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2B" w:rsidRPr="00351612" w:rsidRDefault="00A53B2B" w:rsidP="00A53B2B">
      <w:pPr>
        <w:rPr>
          <w:rFonts w:ascii="Arial Narrow" w:hAnsi="Arial Narrow"/>
          <w:b/>
        </w:rPr>
      </w:pPr>
    </w:p>
    <w:p w:rsidR="00A53B2B" w:rsidRPr="00351612" w:rsidRDefault="00A53B2B" w:rsidP="00A53B2B">
      <w:pPr>
        <w:pStyle w:val="Epgrafe"/>
        <w:rPr>
          <w:rFonts w:ascii="Arial Narrow" w:hAnsi="Arial Narrow"/>
          <w:sz w:val="22"/>
          <w:szCs w:val="22"/>
        </w:rPr>
      </w:pPr>
      <w:r w:rsidRPr="00351612">
        <w:rPr>
          <w:rFonts w:ascii="Arial Narrow" w:hAnsi="Arial Narrow"/>
          <w:sz w:val="22"/>
          <w:szCs w:val="22"/>
        </w:rPr>
        <w:t>CHOQUE DE CALABACINES</w:t>
      </w:r>
    </w:p>
    <w:p w:rsidR="00A53B2B" w:rsidRPr="00351612" w:rsidRDefault="00A53B2B" w:rsidP="00A53B2B">
      <w:pPr>
        <w:rPr>
          <w:rFonts w:ascii="Arial Narrow" w:hAnsi="Arial Narrow"/>
          <w:sz w:val="22"/>
        </w:rPr>
      </w:pPr>
      <w:r w:rsidRPr="00351612">
        <w:rPr>
          <w:rFonts w:ascii="Arial Narrow" w:hAnsi="Arial Narrow"/>
          <w:b/>
          <w:sz w:val="22"/>
        </w:rPr>
        <w:t>Propiedades e indicaciones</w:t>
      </w:r>
      <w:r w:rsidRPr="00351612">
        <w:rPr>
          <w:rFonts w:ascii="Arial Narrow" w:hAnsi="Arial Narrow"/>
          <w:sz w:val="22"/>
        </w:rPr>
        <w:t>: Es un alimento muy bajo en grasas, en sodio y en calorías. Destaca por sus propiedades emolientes (suavizantes) del aparato digestivo, debido a su contenido en mucílagos. También es ligeramente diurético. Todo ello lo hacen muy apropiado en los siguientes casos: dispepsia (mala digestión), gastritis, colon irritable, colitis (inflamación del colon), curas de adelgazamiento  y afecciones cardiovasculares como hipertensión arterial, arteriosclerosis y afecciones coronarias.</w:t>
      </w:r>
    </w:p>
    <w:p w:rsidR="00A53B2B" w:rsidRPr="00351612" w:rsidRDefault="00A53B2B" w:rsidP="00A53B2B">
      <w:pPr>
        <w:rPr>
          <w:rFonts w:ascii="Arial Narrow" w:hAnsi="Arial Narrow"/>
          <w:sz w:val="22"/>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418"/>
      </w:tblGrid>
      <w:tr w:rsidR="00A53B2B" w:rsidRPr="00351612" w:rsidTr="00454025">
        <w:trPr>
          <w:cantSplit/>
        </w:trPr>
        <w:tc>
          <w:tcPr>
            <w:tcW w:w="3685" w:type="dxa"/>
            <w:gridSpan w:val="2"/>
          </w:tcPr>
          <w:p w:rsidR="00A53B2B" w:rsidRPr="00351612" w:rsidRDefault="00A53B2B" w:rsidP="00454025">
            <w:pPr>
              <w:pStyle w:val="Ttulo1"/>
            </w:pPr>
            <w:r w:rsidRPr="00351612">
              <w:t>Valor nutricional x 100 g</w:t>
            </w:r>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Energía</w:t>
            </w:r>
          </w:p>
        </w:tc>
        <w:tc>
          <w:tcPr>
            <w:tcW w:w="1418" w:type="dxa"/>
          </w:tcPr>
          <w:p w:rsidR="00A53B2B" w:rsidRPr="00351612" w:rsidRDefault="00A53B2B" w:rsidP="00454025">
            <w:pPr>
              <w:rPr>
                <w:rFonts w:ascii="Arial Narrow" w:hAnsi="Arial Narrow"/>
              </w:rPr>
            </w:pPr>
            <w:r w:rsidRPr="00351612">
              <w:rPr>
                <w:rFonts w:ascii="Arial Narrow" w:hAnsi="Arial Narrow"/>
              </w:rPr>
              <w:t xml:space="preserve">14 </w:t>
            </w:r>
            <w:proofErr w:type="spellStart"/>
            <w:r w:rsidRPr="00351612">
              <w:rPr>
                <w:rFonts w:ascii="Arial Narrow" w:hAnsi="Arial Narrow"/>
              </w:rPr>
              <w:t>kcal</w:t>
            </w:r>
            <w:proofErr w:type="spellEnd"/>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Proteínas</w:t>
            </w:r>
          </w:p>
        </w:tc>
        <w:tc>
          <w:tcPr>
            <w:tcW w:w="1418" w:type="dxa"/>
          </w:tcPr>
          <w:p w:rsidR="00A53B2B" w:rsidRPr="00351612" w:rsidRDefault="00A53B2B" w:rsidP="00454025">
            <w:pPr>
              <w:rPr>
                <w:rFonts w:ascii="Arial Narrow" w:hAnsi="Arial Narrow"/>
              </w:rPr>
            </w:pPr>
            <w:r w:rsidRPr="00351612">
              <w:rPr>
                <w:rFonts w:ascii="Arial Narrow" w:hAnsi="Arial Narrow"/>
              </w:rPr>
              <w:t>1,16 g</w:t>
            </w:r>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Hidratos de Carbono</w:t>
            </w:r>
          </w:p>
        </w:tc>
        <w:tc>
          <w:tcPr>
            <w:tcW w:w="1418" w:type="dxa"/>
          </w:tcPr>
          <w:p w:rsidR="00A53B2B" w:rsidRPr="00351612" w:rsidRDefault="00A53B2B" w:rsidP="00454025">
            <w:pPr>
              <w:rPr>
                <w:rFonts w:ascii="Arial Narrow" w:hAnsi="Arial Narrow"/>
              </w:rPr>
            </w:pPr>
            <w:r w:rsidRPr="00351612">
              <w:rPr>
                <w:rFonts w:ascii="Arial Narrow" w:hAnsi="Arial Narrow"/>
              </w:rPr>
              <w:t>1,70 g</w:t>
            </w:r>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Fibra</w:t>
            </w:r>
          </w:p>
        </w:tc>
        <w:tc>
          <w:tcPr>
            <w:tcW w:w="1418" w:type="dxa"/>
          </w:tcPr>
          <w:p w:rsidR="00A53B2B" w:rsidRPr="00351612" w:rsidRDefault="00A53B2B" w:rsidP="00454025">
            <w:pPr>
              <w:rPr>
                <w:rFonts w:ascii="Arial Narrow" w:hAnsi="Arial Narrow"/>
              </w:rPr>
            </w:pPr>
            <w:r w:rsidRPr="00351612">
              <w:rPr>
                <w:rFonts w:ascii="Arial Narrow" w:hAnsi="Arial Narrow"/>
              </w:rPr>
              <w:t>1,20  g</w:t>
            </w:r>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Grasa total</w:t>
            </w:r>
          </w:p>
        </w:tc>
        <w:tc>
          <w:tcPr>
            <w:tcW w:w="1418" w:type="dxa"/>
          </w:tcPr>
          <w:p w:rsidR="00A53B2B" w:rsidRPr="00351612" w:rsidRDefault="00A53B2B" w:rsidP="00454025">
            <w:pPr>
              <w:rPr>
                <w:rFonts w:ascii="Arial Narrow" w:hAnsi="Arial Narrow"/>
              </w:rPr>
            </w:pPr>
            <w:r w:rsidRPr="00351612">
              <w:rPr>
                <w:rFonts w:ascii="Arial Narrow" w:hAnsi="Arial Narrow"/>
              </w:rPr>
              <w:t>0,140 g</w:t>
            </w:r>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Colesterol</w:t>
            </w:r>
          </w:p>
        </w:tc>
        <w:tc>
          <w:tcPr>
            <w:tcW w:w="1418" w:type="dxa"/>
          </w:tcPr>
          <w:p w:rsidR="00A53B2B" w:rsidRPr="00351612" w:rsidRDefault="00A53B2B" w:rsidP="00454025">
            <w:pPr>
              <w:rPr>
                <w:rFonts w:ascii="Arial Narrow" w:hAnsi="Arial Narrow"/>
              </w:rPr>
            </w:pPr>
            <w:r w:rsidRPr="00351612">
              <w:rPr>
                <w:rFonts w:ascii="Arial Narrow" w:hAnsi="Arial Narrow"/>
              </w:rPr>
              <w:t>0</w:t>
            </w:r>
          </w:p>
        </w:tc>
      </w:tr>
      <w:tr w:rsidR="00A53B2B" w:rsidRPr="00351612" w:rsidTr="00454025">
        <w:tc>
          <w:tcPr>
            <w:tcW w:w="2267" w:type="dxa"/>
          </w:tcPr>
          <w:p w:rsidR="00A53B2B" w:rsidRPr="00351612" w:rsidRDefault="00A53B2B" w:rsidP="00454025">
            <w:pPr>
              <w:rPr>
                <w:rFonts w:ascii="Arial Narrow" w:hAnsi="Arial Narrow"/>
              </w:rPr>
            </w:pPr>
            <w:r w:rsidRPr="00351612">
              <w:rPr>
                <w:rFonts w:ascii="Arial Narrow" w:hAnsi="Arial Narrow"/>
              </w:rPr>
              <w:t xml:space="preserve">Potasio </w:t>
            </w:r>
          </w:p>
        </w:tc>
        <w:tc>
          <w:tcPr>
            <w:tcW w:w="1418" w:type="dxa"/>
          </w:tcPr>
          <w:p w:rsidR="00A53B2B" w:rsidRPr="00351612" w:rsidRDefault="00A53B2B" w:rsidP="00454025">
            <w:pPr>
              <w:rPr>
                <w:rFonts w:ascii="Arial Narrow" w:hAnsi="Arial Narrow"/>
              </w:rPr>
            </w:pPr>
            <w:r w:rsidRPr="00351612">
              <w:rPr>
                <w:rFonts w:ascii="Arial Narrow" w:hAnsi="Arial Narrow"/>
              </w:rPr>
              <w:t>248 mg</w:t>
            </w:r>
          </w:p>
        </w:tc>
      </w:tr>
    </w:tbl>
    <w:p w:rsidR="00A53B2B" w:rsidRPr="00351612" w:rsidRDefault="00A53B2B" w:rsidP="00A53B2B">
      <w:pPr>
        <w:rPr>
          <w:rFonts w:ascii="Arial Narrow" w:hAnsi="Arial Narrow"/>
          <w:sz w:val="22"/>
        </w:rPr>
      </w:pPr>
    </w:p>
    <w:p w:rsidR="00A53B2B" w:rsidRPr="00351612" w:rsidRDefault="00A53B2B" w:rsidP="00A53B2B">
      <w:pPr>
        <w:pStyle w:val="Ttulo1"/>
        <w:rPr>
          <w:sz w:val="22"/>
        </w:rPr>
      </w:pPr>
      <w:r w:rsidRPr="00351612">
        <w:rPr>
          <w:sz w:val="22"/>
        </w:rPr>
        <w:t>DESAYUNO</w:t>
      </w:r>
    </w:p>
    <w:p w:rsidR="00A53B2B" w:rsidRPr="00351612" w:rsidRDefault="00A53B2B" w:rsidP="00A53B2B">
      <w:pPr>
        <w:rPr>
          <w:rFonts w:ascii="Arial Narrow" w:hAnsi="Arial Narrow"/>
          <w:sz w:val="22"/>
        </w:rPr>
      </w:pPr>
      <w:r w:rsidRPr="00351612">
        <w:rPr>
          <w:rFonts w:ascii="Arial Narrow" w:hAnsi="Arial Narrow"/>
          <w:sz w:val="22"/>
        </w:rPr>
        <w:t>Café o té con leche desnatada y (elegir 1 opción):</w:t>
      </w:r>
    </w:p>
    <w:p w:rsidR="00A53B2B" w:rsidRPr="00351612" w:rsidRDefault="00A53B2B" w:rsidP="00A53B2B">
      <w:pPr>
        <w:rPr>
          <w:rFonts w:ascii="Arial Narrow" w:hAnsi="Arial Narrow"/>
          <w:sz w:val="22"/>
        </w:rPr>
      </w:pPr>
      <w:r w:rsidRPr="00351612">
        <w:rPr>
          <w:rFonts w:ascii="Arial Narrow" w:hAnsi="Arial Narrow"/>
          <w:sz w:val="22"/>
        </w:rPr>
        <w:t xml:space="preserve">3  galletas tipo </w:t>
      </w:r>
      <w:proofErr w:type="spellStart"/>
      <w:r w:rsidRPr="00351612">
        <w:rPr>
          <w:rFonts w:ascii="Arial Narrow" w:hAnsi="Arial Narrow"/>
          <w:sz w:val="22"/>
        </w:rPr>
        <w:t>Maria</w:t>
      </w:r>
      <w:proofErr w:type="spellEnd"/>
      <w:r w:rsidRPr="00351612">
        <w:rPr>
          <w:rFonts w:ascii="Arial Narrow" w:hAnsi="Arial Narrow"/>
          <w:sz w:val="22"/>
        </w:rPr>
        <w:t xml:space="preserve"> ó 2 biscotes  con 1 cucharada sopera de confitura sin azúcar ó </w:t>
      </w:r>
      <w:smartTag w:uri="urn:schemas-microsoft-com:office:smarttags" w:element="metricconverter">
        <w:smartTagPr>
          <w:attr w:name="ProductID" w:val="30 g"/>
        </w:smartTagPr>
        <w:r w:rsidRPr="00351612">
          <w:rPr>
            <w:rFonts w:ascii="Arial Narrow" w:hAnsi="Arial Narrow"/>
            <w:sz w:val="22"/>
          </w:rPr>
          <w:t>30 g</w:t>
        </w:r>
      </w:smartTag>
      <w:r w:rsidRPr="00351612">
        <w:rPr>
          <w:rFonts w:ascii="Arial Narrow" w:hAnsi="Arial Narrow"/>
          <w:sz w:val="22"/>
        </w:rPr>
        <w:t>. de cereales.</w:t>
      </w:r>
    </w:p>
    <w:p w:rsidR="00A53B2B" w:rsidRPr="00351612" w:rsidRDefault="00A53B2B" w:rsidP="00A53B2B">
      <w:pPr>
        <w:rPr>
          <w:rFonts w:ascii="Arial Narrow" w:hAnsi="Arial Narrow"/>
          <w:sz w:val="22"/>
        </w:rPr>
      </w:pPr>
    </w:p>
    <w:p w:rsidR="00A53B2B" w:rsidRPr="00351612" w:rsidRDefault="00A53B2B" w:rsidP="00A53B2B">
      <w:pPr>
        <w:pStyle w:val="Ttulo1"/>
        <w:rPr>
          <w:sz w:val="22"/>
        </w:rPr>
      </w:pPr>
      <w:r w:rsidRPr="00351612">
        <w:rPr>
          <w:sz w:val="22"/>
        </w:rPr>
        <w:t>MEDIA MAÑANA Y MERIENDA</w:t>
      </w:r>
    </w:p>
    <w:p w:rsidR="00A53B2B" w:rsidRPr="00351612" w:rsidRDefault="00A53B2B" w:rsidP="00A53B2B">
      <w:pPr>
        <w:rPr>
          <w:rFonts w:ascii="Arial Narrow" w:hAnsi="Arial Narrow"/>
          <w:sz w:val="22"/>
        </w:rPr>
      </w:pPr>
      <w:r w:rsidRPr="00351612">
        <w:rPr>
          <w:rFonts w:ascii="Arial Narrow" w:hAnsi="Arial Narrow"/>
          <w:sz w:val="22"/>
        </w:rPr>
        <w:t>1 ó 2 piezas de fruta (kiwi, pera, manzana o naranja)</w:t>
      </w:r>
    </w:p>
    <w:p w:rsidR="00A53B2B" w:rsidRPr="00351612" w:rsidRDefault="00A53B2B" w:rsidP="00A53B2B">
      <w:pPr>
        <w:rPr>
          <w:rFonts w:ascii="Arial Narrow" w:hAnsi="Arial Narrow"/>
          <w:sz w:val="22"/>
        </w:rPr>
      </w:pPr>
    </w:p>
    <w:p w:rsidR="00A53B2B" w:rsidRPr="00351612" w:rsidRDefault="00A53B2B" w:rsidP="00A53B2B">
      <w:pPr>
        <w:pStyle w:val="Ttulo1"/>
        <w:rPr>
          <w:sz w:val="22"/>
        </w:rPr>
      </w:pPr>
      <w:r w:rsidRPr="00351612">
        <w:rPr>
          <w:sz w:val="22"/>
        </w:rPr>
        <w:t>COMIDA</w:t>
      </w:r>
    </w:p>
    <w:p w:rsidR="00A53B2B" w:rsidRPr="00351612" w:rsidRDefault="00A53B2B" w:rsidP="00A53B2B">
      <w:pPr>
        <w:rPr>
          <w:rFonts w:ascii="Arial Narrow" w:hAnsi="Arial Narrow"/>
          <w:sz w:val="22"/>
        </w:rPr>
      </w:pPr>
      <w:r w:rsidRPr="00351612">
        <w:rPr>
          <w:rFonts w:ascii="Arial Narrow" w:hAnsi="Arial Narrow"/>
          <w:sz w:val="22"/>
        </w:rPr>
        <w:t>Calabacines a la plancha (200 g) con 1 cucharada de aceite de oliva</w:t>
      </w:r>
    </w:p>
    <w:p w:rsidR="00A53B2B" w:rsidRPr="00351612" w:rsidRDefault="00A53B2B" w:rsidP="00A53B2B">
      <w:pPr>
        <w:rPr>
          <w:rFonts w:ascii="Arial Narrow" w:hAnsi="Arial Narrow"/>
          <w:sz w:val="22"/>
        </w:rPr>
      </w:pPr>
      <w:r w:rsidRPr="00351612">
        <w:rPr>
          <w:rFonts w:ascii="Arial Narrow" w:hAnsi="Arial Narrow"/>
          <w:sz w:val="22"/>
        </w:rPr>
        <w:t>Pescado blanco (150 g a la plancha, horno, papillote o microondas)</w:t>
      </w:r>
    </w:p>
    <w:p w:rsidR="00A53B2B" w:rsidRPr="00351612" w:rsidRDefault="00A53B2B" w:rsidP="00A53B2B">
      <w:pPr>
        <w:rPr>
          <w:rFonts w:ascii="Arial Narrow" w:hAnsi="Arial Narrow"/>
          <w:sz w:val="22"/>
        </w:rPr>
      </w:pPr>
      <w:r w:rsidRPr="00351612">
        <w:rPr>
          <w:rFonts w:ascii="Arial Narrow" w:hAnsi="Arial Narrow"/>
          <w:sz w:val="22"/>
        </w:rPr>
        <w:t>Yogurt  desnatado</w:t>
      </w:r>
    </w:p>
    <w:p w:rsidR="00A53B2B" w:rsidRPr="00351612" w:rsidRDefault="00A53B2B" w:rsidP="00A53B2B">
      <w:pPr>
        <w:rPr>
          <w:rFonts w:ascii="Arial Narrow" w:hAnsi="Arial Narrow"/>
          <w:sz w:val="22"/>
          <w:szCs w:val="22"/>
        </w:rPr>
      </w:pPr>
      <w:r w:rsidRPr="00351612">
        <w:rPr>
          <w:rFonts w:ascii="Arial Narrow" w:hAnsi="Arial Narrow"/>
          <w:sz w:val="22"/>
          <w:szCs w:val="22"/>
        </w:rPr>
        <w:t>Café o infusión digestiva</w:t>
      </w:r>
    </w:p>
    <w:p w:rsidR="00A53B2B" w:rsidRPr="00351612" w:rsidRDefault="00A53B2B" w:rsidP="00A53B2B">
      <w:pPr>
        <w:rPr>
          <w:rFonts w:ascii="Arial Narrow" w:hAnsi="Arial Narrow"/>
          <w:sz w:val="22"/>
        </w:rPr>
      </w:pPr>
    </w:p>
    <w:p w:rsidR="00A53B2B" w:rsidRPr="00351612" w:rsidRDefault="00A53B2B" w:rsidP="00A53B2B">
      <w:pPr>
        <w:pStyle w:val="Ttulo1"/>
        <w:rPr>
          <w:sz w:val="22"/>
        </w:rPr>
      </w:pPr>
      <w:r w:rsidRPr="00351612">
        <w:rPr>
          <w:sz w:val="22"/>
        </w:rPr>
        <w:t>CENA</w:t>
      </w:r>
    </w:p>
    <w:p w:rsidR="00A53B2B" w:rsidRPr="00351612" w:rsidRDefault="00A53B2B" w:rsidP="00A53B2B">
      <w:pPr>
        <w:rPr>
          <w:rFonts w:ascii="Arial Narrow" w:hAnsi="Arial Narrow"/>
          <w:sz w:val="22"/>
        </w:rPr>
      </w:pPr>
      <w:r w:rsidRPr="00351612">
        <w:rPr>
          <w:rFonts w:ascii="Arial Narrow" w:hAnsi="Arial Narrow"/>
          <w:sz w:val="22"/>
        </w:rPr>
        <w:t>Calabacines a la plancha con 1 cucharada de aceite de oliva o crema de calabacines</w:t>
      </w:r>
    </w:p>
    <w:p w:rsidR="00A53B2B" w:rsidRPr="00351612" w:rsidRDefault="00A53B2B" w:rsidP="00A53B2B">
      <w:pPr>
        <w:rPr>
          <w:rFonts w:ascii="Arial Narrow" w:hAnsi="Arial Narrow"/>
          <w:sz w:val="22"/>
        </w:rPr>
      </w:pPr>
      <w:r w:rsidRPr="00351612">
        <w:rPr>
          <w:rFonts w:ascii="Arial Narrow" w:hAnsi="Arial Narrow"/>
          <w:sz w:val="22"/>
        </w:rPr>
        <w:t>2 biscotes  con jamón york o pechuga de pavo</w:t>
      </w:r>
    </w:p>
    <w:p w:rsidR="00A53B2B" w:rsidRPr="00351612" w:rsidRDefault="00A53B2B" w:rsidP="00A53B2B">
      <w:pPr>
        <w:rPr>
          <w:rFonts w:ascii="Arial Narrow" w:hAnsi="Arial Narrow"/>
          <w:sz w:val="22"/>
        </w:rPr>
      </w:pPr>
      <w:r w:rsidRPr="00351612">
        <w:rPr>
          <w:rFonts w:ascii="Arial Narrow" w:hAnsi="Arial Narrow"/>
          <w:sz w:val="22"/>
        </w:rPr>
        <w:t>Yogurt  desnatado</w:t>
      </w:r>
    </w:p>
    <w:p w:rsidR="00A53B2B" w:rsidRPr="00351612" w:rsidRDefault="00A53B2B" w:rsidP="00A53B2B">
      <w:pPr>
        <w:rPr>
          <w:rFonts w:ascii="Arial Narrow" w:hAnsi="Arial Narrow"/>
          <w:sz w:val="22"/>
        </w:rPr>
      </w:pPr>
    </w:p>
    <w:p w:rsidR="00A53B2B" w:rsidRPr="00351612" w:rsidRDefault="00A53B2B" w:rsidP="00A53B2B">
      <w:pPr>
        <w:rPr>
          <w:rFonts w:ascii="Arial Narrow" w:hAnsi="Arial Narrow"/>
          <w:sz w:val="22"/>
        </w:rPr>
      </w:pPr>
    </w:p>
    <w:p w:rsidR="00A53B2B" w:rsidRPr="00351612" w:rsidRDefault="00A53B2B" w:rsidP="00A53B2B">
      <w:pPr>
        <w:pStyle w:val="Ttulo1"/>
      </w:pPr>
      <w:r w:rsidRPr="00351612">
        <w:t>SUGERENCIAS</w:t>
      </w:r>
    </w:p>
    <w:p w:rsidR="00A53B2B" w:rsidRPr="00351612" w:rsidRDefault="00A53B2B" w:rsidP="00A53B2B">
      <w:pPr>
        <w:rPr>
          <w:rFonts w:ascii="Arial Narrow" w:hAnsi="Arial Narrow"/>
        </w:rPr>
      </w:pPr>
      <w:r w:rsidRPr="00351612">
        <w:rPr>
          <w:rFonts w:ascii="Arial Narrow" w:hAnsi="Arial Narrow"/>
          <w:b/>
        </w:rPr>
        <w:t>Crema de calabacín</w:t>
      </w:r>
      <w:r w:rsidRPr="00351612">
        <w:rPr>
          <w:rFonts w:ascii="Arial Narrow" w:hAnsi="Arial Narrow"/>
        </w:rPr>
        <w:t>: 1 calabacín grande, cebolla a gusto, 1 quesito desnatado, 1 cucharada de aceite de oliva, sal, pimienta,  nuez moscada y agua a gusto. Picar las verduras, rehogar a fuego suave con el aceite y la cazuela tapada, agregar el agua y dejar cocer hasta que este tierno. Agregar el queso, condimentar, triturar y servir con un poco de perejil picado.</w:t>
      </w:r>
    </w:p>
    <w:p w:rsidR="00A53B2B" w:rsidRPr="00351612" w:rsidRDefault="00A53B2B" w:rsidP="00A53B2B">
      <w:pPr>
        <w:rPr>
          <w:rFonts w:ascii="Arial Narrow" w:hAnsi="Arial Narrow"/>
        </w:rPr>
      </w:pPr>
      <w:r w:rsidRPr="00351612">
        <w:rPr>
          <w:rFonts w:ascii="Arial Narrow" w:hAnsi="Arial Narrow"/>
          <w:b/>
        </w:rPr>
        <w:t>Pisto hortelano (plato único con ensalada, NO PARA DIA DE CHOQUE)</w:t>
      </w:r>
      <w:r w:rsidRPr="00351612">
        <w:rPr>
          <w:rFonts w:ascii="Arial Narrow" w:hAnsi="Arial Narrow"/>
        </w:rPr>
        <w:t>: 1 cebolla, 1 tomate, ½ pimiento rojo, 1 pimiento verde, 1 calabacín, 1 berenjena,  2 dientes de ajo y 2 cucharadas de aceite de oliva. Pelar y cortar las verduras, triturar el tomate. Calentar el aceite, rehogar ligeramente la cebolla y pimientos, agregar ajo, berenjena, calabacín y por último el tomate triturado. Añadir sal y perejil Cocinar a fuego lento con la cazuela tapada hasta que las verduras estén tiernas y se haya consumido ligeramente el líquido que desprenden las hortalizas durante su cocción.</w:t>
      </w:r>
    </w:p>
    <w:p w:rsidR="00A53B2B" w:rsidRPr="00351612" w:rsidRDefault="00A53B2B" w:rsidP="00A53B2B">
      <w:pPr>
        <w:rPr>
          <w:rFonts w:ascii="Arial Narrow" w:hAnsi="Arial Narrow"/>
        </w:rPr>
      </w:pPr>
    </w:p>
    <w:p w:rsidR="00A53B2B" w:rsidRPr="00351612" w:rsidRDefault="00A53B2B" w:rsidP="00A53B2B">
      <w:pPr>
        <w:rPr>
          <w:rFonts w:ascii="Arial Narrow" w:hAnsi="Arial Narrow"/>
          <w:sz w:val="22"/>
        </w:rPr>
      </w:pPr>
    </w:p>
    <w:p w:rsidR="00A53B2B" w:rsidRPr="00351612" w:rsidRDefault="00A53B2B" w:rsidP="00A53B2B">
      <w:pPr>
        <w:pBdr>
          <w:top w:val="double" w:sz="4" w:space="1" w:color="auto"/>
          <w:left w:val="double" w:sz="4" w:space="4" w:color="auto"/>
          <w:bottom w:val="double" w:sz="4" w:space="1" w:color="auto"/>
          <w:right w:val="double" w:sz="4" w:space="4" w:color="auto"/>
        </w:pBdr>
        <w:rPr>
          <w:rFonts w:ascii="Arial Narrow" w:hAnsi="Arial Narrow"/>
          <w:sz w:val="22"/>
        </w:rPr>
      </w:pPr>
      <w:r w:rsidRPr="00351612">
        <w:rPr>
          <w:rFonts w:ascii="Arial Narrow" w:hAnsi="Arial Narrow"/>
          <w:sz w:val="22"/>
        </w:rPr>
        <w:t xml:space="preserve">Adelgazar y mantenerse en el peso debido </w:t>
      </w:r>
      <w:r w:rsidRPr="00351612">
        <w:rPr>
          <w:rFonts w:ascii="Arial Narrow" w:hAnsi="Arial Narrow"/>
          <w:b/>
          <w:sz w:val="22"/>
        </w:rPr>
        <w:t>no significa pasarse una vida entera de privaciones</w:t>
      </w:r>
      <w:r w:rsidRPr="00351612">
        <w:rPr>
          <w:rFonts w:ascii="Arial Narrow" w:hAnsi="Arial Narrow"/>
          <w:sz w:val="22"/>
        </w:rPr>
        <w:t xml:space="preserve">. También las personas delgadas y esbeltas comen un pastel o un  buen filete. Pero cuando lo hacen, deben ser conscientes de ello, y compensarlo luego convenientemente, y por supuesto sólo de tarde en tarde, </w:t>
      </w:r>
      <w:r w:rsidRPr="00351612">
        <w:rPr>
          <w:rFonts w:ascii="Arial Narrow" w:hAnsi="Arial Narrow"/>
          <w:b/>
          <w:sz w:val="22"/>
        </w:rPr>
        <w:t>como un plato extra de su programa habitual</w:t>
      </w:r>
    </w:p>
    <w:p w:rsidR="00A53B2B" w:rsidRPr="00351612" w:rsidRDefault="00A53B2B" w:rsidP="00A53B2B">
      <w:pPr>
        <w:rPr>
          <w:rFonts w:ascii="Arial Narrow" w:hAnsi="Arial Narrow"/>
          <w:b/>
          <w:sz w:val="22"/>
        </w:rPr>
      </w:pPr>
    </w:p>
    <w:p w:rsidR="00A53B2B" w:rsidRPr="00351612" w:rsidRDefault="00A53B2B" w:rsidP="00A53B2B"/>
    <w:p w:rsidR="00A53B2B" w:rsidRPr="00351612" w:rsidRDefault="00A53B2B" w:rsidP="00A53B2B">
      <w:pPr>
        <w:pStyle w:val="Epgrafe"/>
        <w:rPr>
          <w:rFonts w:ascii="Arial Narrow" w:hAnsi="Arial Narrow"/>
          <w:sz w:val="24"/>
          <w:szCs w:val="24"/>
        </w:rPr>
      </w:pPr>
      <w:r w:rsidRPr="00351612">
        <w:rPr>
          <w:rFonts w:ascii="Arial Narrow" w:hAnsi="Arial Narrow"/>
          <w:sz w:val="24"/>
          <w:szCs w:val="24"/>
        </w:rPr>
        <w:lastRenderedPageBreak/>
        <w:t xml:space="preserve">                    </w:t>
      </w:r>
    </w:p>
    <w:p w:rsidR="00A53B2B" w:rsidRPr="00351612" w:rsidRDefault="00A53B2B" w:rsidP="00A53B2B">
      <w:pPr>
        <w:pStyle w:val="Epgrafe"/>
        <w:rPr>
          <w:rFonts w:ascii="Arial Narrow" w:hAnsi="Arial Narrow"/>
          <w:sz w:val="24"/>
          <w:szCs w:val="24"/>
        </w:rPr>
      </w:pPr>
      <w:r w:rsidRPr="00351612">
        <w:rPr>
          <w:rFonts w:ascii="Arial Narrow" w:hAnsi="Arial Narrow"/>
          <w:sz w:val="24"/>
          <w:szCs w:val="24"/>
        </w:rPr>
        <w:t>CHOQUE ESPARRAGOS</w:t>
      </w:r>
    </w:p>
    <w:p w:rsidR="00A53B2B" w:rsidRPr="00351612" w:rsidRDefault="00A53B2B" w:rsidP="00A53B2B">
      <w:pPr>
        <w:rPr>
          <w:rFonts w:ascii="Arial Narrow" w:hAnsi="Arial Narrow"/>
        </w:rPr>
      </w:pPr>
      <w:r w:rsidRPr="00351612">
        <w:rPr>
          <w:rFonts w:ascii="Arial Narrow" w:hAnsi="Arial Narrow"/>
        </w:rPr>
        <w:t>Propiedades</w:t>
      </w:r>
      <w:proofErr w:type="gramStart"/>
      <w:r w:rsidRPr="00351612">
        <w:rPr>
          <w:rFonts w:ascii="Arial Narrow" w:hAnsi="Arial Narrow"/>
        </w:rPr>
        <w:t>:¡</w:t>
      </w:r>
      <w:proofErr w:type="gramEnd"/>
      <w:r w:rsidRPr="00351612">
        <w:rPr>
          <w:rFonts w:ascii="Arial Narrow" w:hAnsi="Arial Narrow"/>
        </w:rPr>
        <w:t xml:space="preserve"> Es uno de los alimentos más bajos en calorías que podemos consumir!</w:t>
      </w:r>
    </w:p>
    <w:p w:rsidR="00A53B2B" w:rsidRPr="00351612" w:rsidRDefault="00A53B2B" w:rsidP="00A53B2B">
      <w:pPr>
        <w:rPr>
          <w:rFonts w:ascii="Arial Narrow" w:hAnsi="Arial Narrow"/>
        </w:rPr>
      </w:pPr>
      <w:r w:rsidRPr="00351612">
        <w:rPr>
          <w:rFonts w:ascii="Arial Narrow" w:hAnsi="Arial Narrow"/>
        </w:rPr>
        <w:t xml:space="preserve">Es una de las hortalizas más ricas en proteínas y fibra y carece por completo de grasas. Aporta cantidades significativas de de potasio, fósforo, hierro y magnesio. Es un excelente diurético que estimula la producción de orina en el riñón. Contribuye a eliminar líquidos retenidos en los tejidos. </w:t>
      </w:r>
    </w:p>
    <w:p w:rsidR="00A53B2B" w:rsidRPr="00351612" w:rsidRDefault="00A53B2B" w:rsidP="00A53B2B">
      <w:pPr>
        <w:rPr>
          <w:rFonts w:ascii="Arial Narrow" w:hAnsi="Arial Narrow"/>
        </w:rPr>
      </w:pPr>
      <w:r w:rsidRPr="00351612">
        <w:rPr>
          <w:rFonts w:ascii="Arial Narrow" w:hAnsi="Arial Narrow"/>
        </w:rPr>
        <w:t>Ideal para aplicarlos en dietas contra la obesidad por su escaso aporte calórico y en casos de estreñimiento por su contenido en fibra dietética.</w:t>
      </w:r>
    </w:p>
    <w:p w:rsidR="00A53B2B" w:rsidRPr="00351612" w:rsidRDefault="00A53B2B" w:rsidP="00A53B2B">
      <w:pPr>
        <w:rPr>
          <w:rFonts w:ascii="Arial Narrow" w:hAnsi="Arial Narrow"/>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4"/>
        <w:gridCol w:w="1418"/>
      </w:tblGrid>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b/>
                <w:sz w:val="16"/>
                <w:szCs w:val="16"/>
              </w:rPr>
              <w:t>Valor nutricional x 100 g</w:t>
            </w:r>
            <w:r w:rsidRPr="00351612">
              <w:rPr>
                <w:rFonts w:ascii="Arial Narrow" w:hAnsi="Arial Narrow"/>
                <w:sz w:val="16"/>
                <w:szCs w:val="16"/>
              </w:rPr>
              <w:t>.</w:t>
            </w:r>
          </w:p>
        </w:tc>
        <w:tc>
          <w:tcPr>
            <w:tcW w:w="1418" w:type="dxa"/>
          </w:tcPr>
          <w:p w:rsidR="00A53B2B" w:rsidRPr="00351612" w:rsidRDefault="00A53B2B" w:rsidP="00454025">
            <w:pPr>
              <w:rPr>
                <w:rFonts w:ascii="Arial Narrow" w:hAnsi="Arial Narrow"/>
                <w:sz w:val="16"/>
                <w:szCs w:val="16"/>
              </w:rPr>
            </w:pP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Energía</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 xml:space="preserve">23 </w:t>
            </w:r>
            <w:proofErr w:type="spellStart"/>
            <w:r w:rsidRPr="00351612">
              <w:rPr>
                <w:rFonts w:ascii="Arial Narrow" w:hAnsi="Arial Narrow"/>
                <w:sz w:val="16"/>
                <w:szCs w:val="16"/>
              </w:rPr>
              <w:t>kcal</w:t>
            </w:r>
            <w:proofErr w:type="spellEnd"/>
            <w:r w:rsidRPr="00351612">
              <w:rPr>
                <w:rFonts w:ascii="Arial Narrow" w:hAnsi="Arial Narrow"/>
                <w:sz w:val="16"/>
                <w:szCs w:val="16"/>
              </w:rPr>
              <w:t>.</w:t>
            </w: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Proteínas</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2,28 g</w:t>
            </w: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Fibra</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2,10 g.</w:t>
            </w: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Hidratos de Carbono</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2,44 g</w:t>
            </w: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Grasa total</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0,200 g</w:t>
            </w: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Grasas saturadas</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0,046 g</w:t>
            </w:r>
          </w:p>
        </w:tc>
      </w:tr>
      <w:tr w:rsidR="00A53B2B" w:rsidRPr="00351612" w:rsidTr="00454025">
        <w:tc>
          <w:tcPr>
            <w:tcW w:w="2834"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Colesterol</w:t>
            </w:r>
          </w:p>
        </w:tc>
        <w:tc>
          <w:tcPr>
            <w:tcW w:w="1418" w:type="dxa"/>
          </w:tcPr>
          <w:p w:rsidR="00A53B2B" w:rsidRPr="00351612" w:rsidRDefault="00A53B2B" w:rsidP="00454025">
            <w:pPr>
              <w:rPr>
                <w:rFonts w:ascii="Arial Narrow" w:hAnsi="Arial Narrow"/>
                <w:sz w:val="16"/>
                <w:szCs w:val="16"/>
              </w:rPr>
            </w:pPr>
            <w:r w:rsidRPr="00351612">
              <w:rPr>
                <w:rFonts w:ascii="Arial Narrow" w:hAnsi="Arial Narrow"/>
                <w:sz w:val="16"/>
                <w:szCs w:val="16"/>
              </w:rPr>
              <w:t>0</w:t>
            </w:r>
          </w:p>
        </w:tc>
      </w:tr>
    </w:tbl>
    <w:p w:rsidR="00A53B2B" w:rsidRPr="00351612" w:rsidRDefault="00A53B2B" w:rsidP="00A53B2B">
      <w:pPr>
        <w:rPr>
          <w:rFonts w:ascii="Arial Narrow" w:hAnsi="Arial Narrow"/>
          <w:sz w:val="22"/>
        </w:rPr>
      </w:pPr>
    </w:p>
    <w:p w:rsidR="00A53B2B" w:rsidRPr="00351612" w:rsidRDefault="00A53B2B" w:rsidP="00A53B2B">
      <w:pPr>
        <w:pStyle w:val="Ttulo1"/>
        <w:rPr>
          <w:szCs w:val="22"/>
        </w:rPr>
      </w:pPr>
      <w:r w:rsidRPr="00351612">
        <w:rPr>
          <w:szCs w:val="22"/>
        </w:rPr>
        <w:t>DESAYUNO</w:t>
      </w:r>
    </w:p>
    <w:p w:rsidR="00A53B2B" w:rsidRPr="00351612" w:rsidRDefault="00A53B2B" w:rsidP="00A53B2B">
      <w:pPr>
        <w:rPr>
          <w:rFonts w:ascii="Arial Narrow" w:hAnsi="Arial Narrow"/>
          <w:sz w:val="22"/>
          <w:szCs w:val="22"/>
        </w:rPr>
      </w:pPr>
      <w:r w:rsidRPr="00351612">
        <w:rPr>
          <w:rFonts w:ascii="Arial Narrow" w:hAnsi="Arial Narrow"/>
          <w:sz w:val="22"/>
          <w:szCs w:val="22"/>
        </w:rPr>
        <w:t>Café o té con leche desnatada, y (elegir)</w:t>
      </w:r>
    </w:p>
    <w:p w:rsidR="00A53B2B" w:rsidRPr="00351612" w:rsidRDefault="00A53B2B" w:rsidP="00A53B2B">
      <w:pPr>
        <w:rPr>
          <w:rFonts w:ascii="Arial Narrow" w:hAnsi="Arial Narrow"/>
          <w:sz w:val="22"/>
          <w:szCs w:val="22"/>
        </w:rPr>
      </w:pPr>
      <w:r w:rsidRPr="00351612">
        <w:rPr>
          <w:rFonts w:ascii="Arial Narrow" w:hAnsi="Arial Narrow"/>
          <w:sz w:val="22"/>
          <w:szCs w:val="22"/>
        </w:rPr>
        <w:t xml:space="preserve">3 galletas tipo </w:t>
      </w:r>
      <w:r w:rsidR="000A37CA" w:rsidRPr="00351612">
        <w:rPr>
          <w:rFonts w:ascii="Arial Narrow" w:hAnsi="Arial Narrow"/>
          <w:sz w:val="22"/>
          <w:szCs w:val="22"/>
        </w:rPr>
        <w:t>María</w:t>
      </w:r>
      <w:r w:rsidRPr="00351612">
        <w:rPr>
          <w:rFonts w:ascii="Arial Narrow" w:hAnsi="Arial Narrow"/>
          <w:sz w:val="22"/>
          <w:szCs w:val="22"/>
        </w:rPr>
        <w:t xml:space="preserve"> ó  2 biscotes  con confitura sin azúcar ó </w:t>
      </w:r>
      <w:smartTag w:uri="urn:schemas-microsoft-com:office:smarttags" w:element="metricconverter">
        <w:smartTagPr>
          <w:attr w:name="ProductID" w:val="30 g"/>
        </w:smartTagPr>
        <w:r w:rsidRPr="00351612">
          <w:rPr>
            <w:rFonts w:ascii="Arial Narrow" w:hAnsi="Arial Narrow"/>
            <w:sz w:val="22"/>
            <w:szCs w:val="22"/>
          </w:rPr>
          <w:t>30 g</w:t>
        </w:r>
      </w:smartTag>
      <w:r w:rsidRPr="00351612">
        <w:rPr>
          <w:rFonts w:ascii="Arial Narrow" w:hAnsi="Arial Narrow"/>
          <w:sz w:val="22"/>
          <w:szCs w:val="22"/>
        </w:rPr>
        <w:t>. de cereales sin azúcar.</w:t>
      </w:r>
    </w:p>
    <w:p w:rsidR="00A53B2B" w:rsidRPr="00351612" w:rsidRDefault="00A53B2B" w:rsidP="00A53B2B">
      <w:pPr>
        <w:rPr>
          <w:rFonts w:ascii="Arial Narrow" w:hAnsi="Arial Narrow"/>
          <w:sz w:val="22"/>
          <w:szCs w:val="22"/>
        </w:rPr>
      </w:pPr>
    </w:p>
    <w:p w:rsidR="00A53B2B" w:rsidRPr="00351612" w:rsidRDefault="00A53B2B" w:rsidP="00A53B2B">
      <w:pPr>
        <w:pStyle w:val="Ttulo1"/>
        <w:rPr>
          <w:szCs w:val="22"/>
        </w:rPr>
      </w:pPr>
      <w:r w:rsidRPr="00351612">
        <w:rPr>
          <w:szCs w:val="22"/>
        </w:rPr>
        <w:t>MEDIA MAÑANA Y MERIENDA</w:t>
      </w:r>
    </w:p>
    <w:p w:rsidR="00A53B2B" w:rsidRPr="00351612" w:rsidRDefault="00A53B2B" w:rsidP="00A53B2B">
      <w:pPr>
        <w:rPr>
          <w:rFonts w:ascii="Arial Narrow" w:hAnsi="Arial Narrow"/>
          <w:sz w:val="22"/>
          <w:szCs w:val="22"/>
        </w:rPr>
      </w:pPr>
      <w:r w:rsidRPr="00351612">
        <w:rPr>
          <w:rFonts w:ascii="Arial Narrow" w:hAnsi="Arial Narrow"/>
          <w:sz w:val="22"/>
          <w:szCs w:val="22"/>
        </w:rPr>
        <w:t>1 pieza de fruta del tiempo</w:t>
      </w:r>
    </w:p>
    <w:p w:rsidR="00A53B2B" w:rsidRPr="00351612" w:rsidRDefault="00A53B2B" w:rsidP="00A53B2B">
      <w:pPr>
        <w:rPr>
          <w:rFonts w:ascii="Arial Narrow" w:hAnsi="Arial Narrow"/>
          <w:sz w:val="22"/>
          <w:szCs w:val="22"/>
        </w:rPr>
      </w:pPr>
    </w:p>
    <w:p w:rsidR="00A53B2B" w:rsidRPr="00351612" w:rsidRDefault="00A53B2B" w:rsidP="00A53B2B">
      <w:pPr>
        <w:pStyle w:val="Ttulo1"/>
        <w:rPr>
          <w:szCs w:val="22"/>
        </w:rPr>
      </w:pPr>
      <w:r w:rsidRPr="00351612">
        <w:rPr>
          <w:szCs w:val="22"/>
        </w:rPr>
        <w:t>COMIDA</w:t>
      </w:r>
    </w:p>
    <w:p w:rsidR="00A53B2B" w:rsidRPr="00351612" w:rsidRDefault="00A53B2B" w:rsidP="00A53B2B">
      <w:pPr>
        <w:rPr>
          <w:rFonts w:ascii="Arial Narrow" w:hAnsi="Arial Narrow"/>
          <w:sz w:val="22"/>
          <w:szCs w:val="22"/>
        </w:rPr>
      </w:pPr>
      <w:r w:rsidRPr="00351612">
        <w:rPr>
          <w:rFonts w:ascii="Arial Narrow" w:hAnsi="Arial Narrow"/>
          <w:sz w:val="22"/>
          <w:szCs w:val="22"/>
        </w:rPr>
        <w:t>Espárragos a la plancha o hervidos con 1 cucharada sopera de aceite de oliva ó 1 cucharada de mayonesa baja en calorías (puedes tomarlos frescos, de lata o congelados)</w:t>
      </w:r>
    </w:p>
    <w:p w:rsidR="00A53B2B" w:rsidRPr="00351612" w:rsidRDefault="00A53B2B" w:rsidP="00A53B2B">
      <w:pPr>
        <w:rPr>
          <w:rFonts w:ascii="Arial Narrow" w:hAnsi="Arial Narrow"/>
          <w:sz w:val="22"/>
          <w:szCs w:val="22"/>
        </w:rPr>
      </w:pPr>
      <w:r w:rsidRPr="00351612">
        <w:rPr>
          <w:rFonts w:ascii="Arial Narrow" w:hAnsi="Arial Narrow"/>
          <w:sz w:val="22"/>
          <w:szCs w:val="22"/>
        </w:rPr>
        <w:t>1 filete de pechuga de pollo a la plancha (150 g aproximadamente)</w:t>
      </w:r>
    </w:p>
    <w:p w:rsidR="00A53B2B" w:rsidRPr="00351612" w:rsidRDefault="00A53B2B" w:rsidP="00A53B2B">
      <w:pPr>
        <w:rPr>
          <w:rFonts w:ascii="Arial Narrow" w:hAnsi="Arial Narrow"/>
          <w:sz w:val="22"/>
          <w:szCs w:val="22"/>
        </w:rPr>
      </w:pPr>
      <w:r w:rsidRPr="00351612">
        <w:rPr>
          <w:rFonts w:ascii="Arial Narrow" w:hAnsi="Arial Narrow"/>
          <w:sz w:val="22"/>
          <w:szCs w:val="22"/>
        </w:rPr>
        <w:t>1 yogurt desnatado</w:t>
      </w:r>
    </w:p>
    <w:p w:rsidR="00A53B2B" w:rsidRPr="00351612" w:rsidRDefault="00A53B2B" w:rsidP="00A53B2B">
      <w:pPr>
        <w:rPr>
          <w:rFonts w:ascii="Arial Narrow" w:hAnsi="Arial Narrow"/>
          <w:sz w:val="22"/>
          <w:szCs w:val="22"/>
        </w:rPr>
      </w:pPr>
      <w:r w:rsidRPr="00351612">
        <w:rPr>
          <w:rFonts w:ascii="Arial Narrow" w:hAnsi="Arial Narrow"/>
          <w:sz w:val="22"/>
          <w:szCs w:val="22"/>
        </w:rPr>
        <w:t>Infusión digestiva o te rojo</w:t>
      </w:r>
    </w:p>
    <w:p w:rsidR="00A53B2B" w:rsidRPr="00351612" w:rsidRDefault="00A53B2B" w:rsidP="00A53B2B">
      <w:pPr>
        <w:rPr>
          <w:rFonts w:ascii="Arial Narrow" w:hAnsi="Arial Narrow"/>
          <w:sz w:val="22"/>
          <w:szCs w:val="22"/>
        </w:rPr>
      </w:pPr>
    </w:p>
    <w:p w:rsidR="00A53B2B" w:rsidRPr="00351612" w:rsidRDefault="00A53B2B" w:rsidP="00A53B2B">
      <w:pPr>
        <w:pStyle w:val="Ttulo1"/>
        <w:rPr>
          <w:szCs w:val="22"/>
        </w:rPr>
      </w:pPr>
      <w:r w:rsidRPr="00351612">
        <w:rPr>
          <w:szCs w:val="22"/>
        </w:rPr>
        <w:t>CENA</w:t>
      </w:r>
    </w:p>
    <w:p w:rsidR="00A53B2B" w:rsidRPr="00351612" w:rsidRDefault="00A53B2B" w:rsidP="00A53B2B">
      <w:pPr>
        <w:rPr>
          <w:rFonts w:ascii="Arial Narrow" w:hAnsi="Arial Narrow"/>
          <w:sz w:val="22"/>
          <w:szCs w:val="22"/>
        </w:rPr>
      </w:pPr>
      <w:r w:rsidRPr="00351612">
        <w:rPr>
          <w:rFonts w:ascii="Arial Narrow" w:hAnsi="Arial Narrow"/>
          <w:sz w:val="22"/>
          <w:szCs w:val="22"/>
        </w:rPr>
        <w:t>Espárragos con 1 cucharada mayonesa baja en calorías o aceite</w:t>
      </w:r>
    </w:p>
    <w:p w:rsidR="00A53B2B" w:rsidRPr="00351612" w:rsidRDefault="00A53B2B" w:rsidP="00A53B2B">
      <w:pPr>
        <w:rPr>
          <w:rFonts w:ascii="Arial Narrow" w:hAnsi="Arial Narrow"/>
          <w:sz w:val="22"/>
          <w:szCs w:val="22"/>
        </w:rPr>
      </w:pPr>
      <w:r w:rsidRPr="00351612">
        <w:rPr>
          <w:rFonts w:ascii="Arial Narrow" w:hAnsi="Arial Narrow"/>
          <w:sz w:val="22"/>
          <w:szCs w:val="22"/>
        </w:rPr>
        <w:t>2 biscotes  con queso de Burgos o pechuga de pavo (</w:t>
      </w:r>
      <w:smartTag w:uri="urn:schemas-microsoft-com:office:smarttags" w:element="metricconverter">
        <w:smartTagPr>
          <w:attr w:name="ProductID" w:val="50 g"/>
        </w:smartTagPr>
        <w:r w:rsidRPr="00351612">
          <w:rPr>
            <w:rFonts w:ascii="Arial Narrow" w:hAnsi="Arial Narrow"/>
            <w:sz w:val="22"/>
            <w:szCs w:val="22"/>
          </w:rPr>
          <w:t>50 g</w:t>
        </w:r>
      </w:smartTag>
      <w:r w:rsidRPr="00351612">
        <w:rPr>
          <w:rFonts w:ascii="Arial Narrow" w:hAnsi="Arial Narrow"/>
          <w:sz w:val="22"/>
          <w:szCs w:val="22"/>
        </w:rPr>
        <w:t>. aproximadamente)</w:t>
      </w:r>
    </w:p>
    <w:p w:rsidR="00A53B2B" w:rsidRPr="00351612" w:rsidRDefault="00A53B2B" w:rsidP="00A53B2B">
      <w:pPr>
        <w:rPr>
          <w:rFonts w:ascii="Arial Narrow" w:hAnsi="Arial Narrow"/>
          <w:sz w:val="22"/>
          <w:szCs w:val="22"/>
        </w:rPr>
      </w:pPr>
      <w:r w:rsidRPr="00351612">
        <w:rPr>
          <w:rFonts w:ascii="Arial Narrow" w:hAnsi="Arial Narrow"/>
          <w:sz w:val="22"/>
          <w:szCs w:val="22"/>
        </w:rPr>
        <w:t>1 yogurt desnatado</w:t>
      </w:r>
    </w:p>
    <w:p w:rsidR="00A53B2B" w:rsidRPr="00351612" w:rsidRDefault="00A53B2B" w:rsidP="00A53B2B">
      <w:pPr>
        <w:rPr>
          <w:rFonts w:ascii="Arial Narrow" w:hAnsi="Arial Narrow"/>
          <w:sz w:val="22"/>
          <w:szCs w:val="22"/>
        </w:rPr>
      </w:pPr>
    </w:p>
    <w:p w:rsidR="00A53B2B" w:rsidRPr="00351612" w:rsidRDefault="00A53B2B" w:rsidP="00A53B2B">
      <w:pPr>
        <w:rPr>
          <w:rFonts w:ascii="Arial Narrow" w:hAnsi="Arial Narrow"/>
          <w:sz w:val="22"/>
        </w:rPr>
      </w:pPr>
    </w:p>
    <w:p w:rsidR="00A53B2B" w:rsidRPr="00351612" w:rsidRDefault="00A53B2B" w:rsidP="00A53B2B">
      <w:pPr>
        <w:pStyle w:val="Ttulo1"/>
      </w:pPr>
      <w:r w:rsidRPr="00351612">
        <w:t>SUGERENCIAS PARA COCINAR LOS ESPARRAGOS</w:t>
      </w:r>
    </w:p>
    <w:p w:rsidR="00A53B2B" w:rsidRPr="00351612" w:rsidRDefault="00A53B2B" w:rsidP="00A53B2B">
      <w:pPr>
        <w:numPr>
          <w:ilvl w:val="0"/>
          <w:numId w:val="1"/>
        </w:numPr>
        <w:rPr>
          <w:rFonts w:ascii="Arial Narrow" w:hAnsi="Arial Narrow"/>
        </w:rPr>
      </w:pPr>
      <w:r w:rsidRPr="00351612">
        <w:rPr>
          <w:rFonts w:ascii="Arial Narrow" w:hAnsi="Arial Narrow"/>
        </w:rPr>
        <w:t>Abrir los espárragos en 2, llevarlos al microondas entre 3 y 5 minutos, y luego terminar la cocción en plancha o sartén untada de aceite.</w:t>
      </w:r>
    </w:p>
    <w:p w:rsidR="00A53B2B" w:rsidRPr="00351612" w:rsidRDefault="00A53B2B" w:rsidP="00A53B2B">
      <w:pPr>
        <w:numPr>
          <w:ilvl w:val="0"/>
          <w:numId w:val="1"/>
        </w:numPr>
        <w:rPr>
          <w:rFonts w:ascii="Arial Narrow" w:hAnsi="Arial Narrow"/>
        </w:rPr>
      </w:pPr>
      <w:r w:rsidRPr="00351612">
        <w:rPr>
          <w:rFonts w:ascii="Arial Narrow" w:hAnsi="Arial Narrow"/>
        </w:rPr>
        <w:t xml:space="preserve">Ensalada de espárragos </w:t>
      </w:r>
      <w:proofErr w:type="gramStart"/>
      <w:r w:rsidRPr="00351612">
        <w:rPr>
          <w:rFonts w:ascii="Arial Narrow" w:hAnsi="Arial Narrow"/>
        </w:rPr>
        <w:t>( 2</w:t>
      </w:r>
      <w:proofErr w:type="gramEnd"/>
      <w:r w:rsidRPr="00351612">
        <w:rPr>
          <w:rFonts w:ascii="Arial Narrow" w:hAnsi="Arial Narrow"/>
        </w:rPr>
        <w:t xml:space="preserve"> ó 3 rodajas de piña, 1 pepino pequeño, alcaparras,  1 rama de apio y espárragos aliñados con 1 cucharada de aceite de oliva, sal y limón.</w:t>
      </w:r>
    </w:p>
    <w:p w:rsidR="00A53B2B" w:rsidRPr="00351612" w:rsidRDefault="00A53B2B" w:rsidP="00A53B2B">
      <w:pPr>
        <w:rPr>
          <w:rFonts w:ascii="Arial Narrow" w:hAnsi="Arial Narrow"/>
        </w:rPr>
      </w:pPr>
    </w:p>
    <w:p w:rsidR="00A53B2B" w:rsidRPr="00351612" w:rsidRDefault="00A53B2B" w:rsidP="00A53B2B">
      <w:pPr>
        <w:rPr>
          <w:rFonts w:ascii="Arial Narrow" w:hAnsi="Arial Narrow"/>
        </w:rPr>
      </w:pPr>
    </w:p>
    <w:p w:rsidR="00A53B2B" w:rsidRPr="00351612" w:rsidRDefault="00A53B2B" w:rsidP="00A53B2B">
      <w:pPr>
        <w:rPr>
          <w:rFonts w:ascii="Arial Narrow" w:hAnsi="Arial Narrow"/>
        </w:rPr>
      </w:pPr>
    </w:p>
    <w:p w:rsidR="00A53B2B" w:rsidRPr="00351612" w:rsidRDefault="00A53B2B" w:rsidP="00A53B2B">
      <w:pPr>
        <w:pBdr>
          <w:top w:val="thinThickSmallGap" w:sz="12" w:space="1" w:color="auto"/>
          <w:left w:val="thinThickSmallGap" w:sz="12" w:space="4" w:color="auto"/>
          <w:bottom w:val="thickThinSmallGap" w:sz="12" w:space="1" w:color="auto"/>
          <w:right w:val="thickThinSmallGap" w:sz="12" w:space="4" w:color="auto"/>
        </w:pBdr>
        <w:rPr>
          <w:rFonts w:ascii="Arial Narrow" w:hAnsi="Arial Narrow"/>
          <w:b/>
          <w:sz w:val="22"/>
          <w:szCs w:val="22"/>
        </w:rPr>
      </w:pPr>
      <w:r w:rsidRPr="00351612">
        <w:rPr>
          <w:rFonts w:ascii="Arial Narrow" w:hAnsi="Arial Narrow"/>
          <w:b/>
          <w:sz w:val="22"/>
          <w:szCs w:val="22"/>
        </w:rPr>
        <w:t>Maneras simples de perder peso</w:t>
      </w:r>
    </w:p>
    <w:p w:rsidR="00A53B2B" w:rsidRPr="00351612" w:rsidRDefault="00A53B2B" w:rsidP="00A53B2B">
      <w:pPr>
        <w:pBdr>
          <w:top w:val="thinThickSmallGap" w:sz="12" w:space="1" w:color="auto"/>
          <w:left w:val="thinThickSmallGap" w:sz="12" w:space="4" w:color="auto"/>
          <w:bottom w:val="thickThinSmallGap" w:sz="12" w:space="1" w:color="auto"/>
          <w:right w:val="thickThinSmallGap" w:sz="12" w:space="4" w:color="auto"/>
        </w:pBdr>
        <w:rPr>
          <w:rFonts w:ascii="Arial Narrow" w:hAnsi="Arial Narrow"/>
          <w:sz w:val="22"/>
          <w:szCs w:val="22"/>
        </w:rPr>
      </w:pPr>
      <w:r w:rsidRPr="00351612">
        <w:rPr>
          <w:rFonts w:ascii="Arial Narrow" w:hAnsi="Arial Narrow"/>
          <w:sz w:val="22"/>
          <w:szCs w:val="22"/>
        </w:rPr>
        <w:t>Utiliza leche desnatada en lugar de semidesnatada / Bebe un vaso de agua antes de las comidas / Elige cortes magros de ternera y aves / Aumenta la fibra en tu dieta / Apúntate a un ejercicio grupal  / Parrilla, cocido, horno, en lugar de frito / No cenes muy tarde / No saltes comidas / ¡Más zanahorias, menos galletas! / Quítale la piel al pollo antes de cocinarlo para disminuir su contenido en grasa / Prueba la pasta y el arroz integral / ¡Baila! /  Come antes de hacer la compra / Si bebes alcohol, hazlo con moderación / Sazona tus comidas con hierbas y especies y controla el uso de sal / Mantén una rutina a la hora de comer / Haz la lista de la compra antes de ir a comprar</w:t>
      </w:r>
    </w:p>
    <w:p w:rsidR="00A53B2B" w:rsidRPr="00351612" w:rsidRDefault="00A53B2B" w:rsidP="00A53B2B">
      <w:pPr>
        <w:rPr>
          <w:rFonts w:ascii="Arial Narrow" w:hAnsi="Arial Narrow"/>
          <w:b/>
        </w:rPr>
      </w:pPr>
    </w:p>
    <w:p w:rsidR="00A53B2B" w:rsidRPr="00351612" w:rsidRDefault="00A53B2B" w:rsidP="00A53B2B"/>
    <w:p w:rsidR="00A53B2B" w:rsidRPr="00351612" w:rsidRDefault="00A53B2B" w:rsidP="00A53B2B"/>
    <w:p w:rsidR="00A53B2B" w:rsidRPr="00351612" w:rsidRDefault="00A53B2B" w:rsidP="00A53B2B">
      <w:pPr>
        <w:pStyle w:val="Epgrafe"/>
        <w:rPr>
          <w:rFonts w:ascii="Arial Narrow" w:hAnsi="Arial Narrow"/>
          <w:sz w:val="22"/>
          <w:szCs w:val="22"/>
        </w:rPr>
      </w:pPr>
    </w:p>
    <w:p w:rsidR="00A53B2B" w:rsidRPr="00351612" w:rsidRDefault="00A53B2B" w:rsidP="00A53B2B">
      <w:pPr>
        <w:pStyle w:val="Epgrafe"/>
        <w:rPr>
          <w:rFonts w:ascii="Arial Narrow" w:hAnsi="Arial Narrow"/>
          <w:sz w:val="22"/>
          <w:szCs w:val="22"/>
        </w:rPr>
      </w:pPr>
      <w:r w:rsidRPr="00351612">
        <w:rPr>
          <w:rFonts w:ascii="Arial Narrow" w:hAnsi="Arial Narrow"/>
          <w:sz w:val="22"/>
          <w:szCs w:val="22"/>
        </w:rPr>
        <w:t>CHOQUE DE PIÑA</w:t>
      </w:r>
    </w:p>
    <w:p w:rsidR="00A53B2B" w:rsidRPr="00351612" w:rsidRDefault="00A53B2B" w:rsidP="00A53B2B">
      <w:pPr>
        <w:rPr>
          <w:rFonts w:ascii="Arial Narrow" w:hAnsi="Arial Narrow"/>
          <w:sz w:val="22"/>
          <w:szCs w:val="22"/>
        </w:rPr>
      </w:pPr>
      <w:r w:rsidRPr="00351612">
        <w:rPr>
          <w:rFonts w:ascii="Arial Narrow" w:hAnsi="Arial Narrow"/>
          <w:sz w:val="22"/>
          <w:szCs w:val="22"/>
        </w:rPr>
        <w:t>Propiedades e indicaciones: Conveniente en caso de obesidad, ya que tomada antes de las comidas reduce el apetito (efecto saciante) y constituye un buen complemento en dietas adelgazantes. Es ligeramente diurética. Es uno de los alimentos más ricos en manganeso, oligoelemento que interviene en la formación de células reproductoras. Es un potente inhibidor de la formación de nitrosaminas (sustancias de marcada acción cancerígena, se forman en el estómago como consecuencia de de reacción química entre los nitratos y ciertas proteínas contenidas en los alimentos)</w:t>
      </w:r>
    </w:p>
    <w:p w:rsidR="00A53B2B" w:rsidRPr="00351612" w:rsidRDefault="00A53B2B" w:rsidP="00A53B2B">
      <w:pPr>
        <w:rPr>
          <w:rFonts w:ascii="Arial Narrow" w:hAnsi="Arial Narrow"/>
          <w:sz w:val="22"/>
          <w:szCs w:val="22"/>
        </w:rPr>
      </w:pPr>
    </w:p>
    <w:p w:rsidR="00A53B2B" w:rsidRPr="00351612" w:rsidRDefault="00A53B2B" w:rsidP="00A53B2B">
      <w:pPr>
        <w:rPr>
          <w:rFonts w:ascii="Arial Narrow" w:hAnsi="Arial Narrow"/>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4"/>
        <w:gridCol w:w="1418"/>
      </w:tblGrid>
      <w:tr w:rsidR="00A53B2B" w:rsidRPr="00351612" w:rsidTr="00454025">
        <w:tc>
          <w:tcPr>
            <w:tcW w:w="2834" w:type="dxa"/>
          </w:tcPr>
          <w:p w:rsidR="00A53B2B" w:rsidRPr="00351612" w:rsidRDefault="00A53B2B" w:rsidP="00454025">
            <w:pPr>
              <w:rPr>
                <w:rFonts w:ascii="Arial Narrow" w:hAnsi="Arial Narrow"/>
                <w:b/>
              </w:rPr>
            </w:pPr>
            <w:r w:rsidRPr="00351612">
              <w:rPr>
                <w:rFonts w:ascii="Arial Narrow" w:hAnsi="Arial Narrow"/>
                <w:b/>
              </w:rPr>
              <w:t>Valor nutricional x 100 g.</w:t>
            </w:r>
          </w:p>
        </w:tc>
        <w:tc>
          <w:tcPr>
            <w:tcW w:w="1418" w:type="dxa"/>
          </w:tcPr>
          <w:p w:rsidR="00A53B2B" w:rsidRPr="00351612" w:rsidRDefault="00A53B2B" w:rsidP="00454025">
            <w:pPr>
              <w:rPr>
                <w:rFonts w:ascii="Arial Narrow" w:hAnsi="Arial Narrow"/>
              </w:rPr>
            </w:pPr>
          </w:p>
        </w:tc>
      </w:tr>
      <w:tr w:rsidR="00A53B2B" w:rsidRPr="00351612" w:rsidTr="00454025">
        <w:tc>
          <w:tcPr>
            <w:tcW w:w="2834" w:type="dxa"/>
          </w:tcPr>
          <w:p w:rsidR="00A53B2B" w:rsidRPr="00351612" w:rsidRDefault="00A53B2B" w:rsidP="00454025">
            <w:pPr>
              <w:rPr>
                <w:rFonts w:ascii="Arial Narrow" w:hAnsi="Arial Narrow"/>
              </w:rPr>
            </w:pPr>
            <w:r w:rsidRPr="00351612">
              <w:rPr>
                <w:rFonts w:ascii="Arial Narrow" w:hAnsi="Arial Narrow"/>
              </w:rPr>
              <w:t>Energía</w:t>
            </w:r>
          </w:p>
        </w:tc>
        <w:tc>
          <w:tcPr>
            <w:tcW w:w="1418" w:type="dxa"/>
          </w:tcPr>
          <w:p w:rsidR="00A53B2B" w:rsidRPr="00351612" w:rsidRDefault="00A53B2B" w:rsidP="00454025">
            <w:pPr>
              <w:rPr>
                <w:rFonts w:ascii="Arial Narrow" w:hAnsi="Arial Narrow"/>
              </w:rPr>
            </w:pPr>
            <w:r w:rsidRPr="00351612">
              <w:rPr>
                <w:rFonts w:ascii="Arial Narrow" w:hAnsi="Arial Narrow"/>
              </w:rPr>
              <w:t xml:space="preserve">49 </w:t>
            </w:r>
            <w:proofErr w:type="spellStart"/>
            <w:r w:rsidRPr="00351612">
              <w:rPr>
                <w:rFonts w:ascii="Arial Narrow" w:hAnsi="Arial Narrow"/>
              </w:rPr>
              <w:t>kcal</w:t>
            </w:r>
            <w:proofErr w:type="spellEnd"/>
            <w:r w:rsidRPr="00351612">
              <w:rPr>
                <w:rFonts w:ascii="Arial Narrow" w:hAnsi="Arial Narrow"/>
              </w:rPr>
              <w:t>.</w:t>
            </w:r>
          </w:p>
        </w:tc>
      </w:tr>
      <w:tr w:rsidR="00A53B2B" w:rsidRPr="00351612" w:rsidTr="00454025">
        <w:tc>
          <w:tcPr>
            <w:tcW w:w="2834" w:type="dxa"/>
          </w:tcPr>
          <w:p w:rsidR="00A53B2B" w:rsidRPr="00351612" w:rsidRDefault="00A53B2B" w:rsidP="00454025">
            <w:pPr>
              <w:rPr>
                <w:rFonts w:ascii="Arial Narrow" w:hAnsi="Arial Narrow"/>
              </w:rPr>
            </w:pPr>
            <w:r w:rsidRPr="00351612">
              <w:rPr>
                <w:rFonts w:ascii="Arial Narrow" w:hAnsi="Arial Narrow"/>
              </w:rPr>
              <w:t>Proteínas</w:t>
            </w:r>
          </w:p>
        </w:tc>
        <w:tc>
          <w:tcPr>
            <w:tcW w:w="1418" w:type="dxa"/>
          </w:tcPr>
          <w:p w:rsidR="00A53B2B" w:rsidRPr="00351612" w:rsidRDefault="00A53B2B" w:rsidP="00454025">
            <w:pPr>
              <w:rPr>
                <w:rFonts w:ascii="Arial Narrow" w:hAnsi="Arial Narrow"/>
              </w:rPr>
            </w:pPr>
            <w:r w:rsidRPr="00351612">
              <w:rPr>
                <w:rFonts w:ascii="Arial Narrow" w:hAnsi="Arial Narrow"/>
              </w:rPr>
              <w:t>0,390 g</w:t>
            </w:r>
          </w:p>
        </w:tc>
      </w:tr>
      <w:tr w:rsidR="00A53B2B" w:rsidRPr="00351612" w:rsidTr="00454025">
        <w:trPr>
          <w:trHeight w:val="348"/>
        </w:trPr>
        <w:tc>
          <w:tcPr>
            <w:tcW w:w="2834" w:type="dxa"/>
          </w:tcPr>
          <w:p w:rsidR="00A53B2B" w:rsidRPr="00351612" w:rsidRDefault="00A53B2B" w:rsidP="00454025">
            <w:pPr>
              <w:rPr>
                <w:rFonts w:ascii="Arial Narrow" w:hAnsi="Arial Narrow"/>
              </w:rPr>
            </w:pPr>
            <w:r w:rsidRPr="00351612">
              <w:rPr>
                <w:rFonts w:ascii="Arial Narrow" w:hAnsi="Arial Narrow"/>
              </w:rPr>
              <w:t>Hidratos de Carbono</w:t>
            </w:r>
          </w:p>
        </w:tc>
        <w:tc>
          <w:tcPr>
            <w:tcW w:w="1418" w:type="dxa"/>
          </w:tcPr>
          <w:p w:rsidR="00A53B2B" w:rsidRPr="00351612" w:rsidRDefault="00A53B2B" w:rsidP="00454025">
            <w:pPr>
              <w:rPr>
                <w:rFonts w:ascii="Arial Narrow" w:hAnsi="Arial Narrow"/>
              </w:rPr>
            </w:pPr>
            <w:r w:rsidRPr="00351612">
              <w:rPr>
                <w:rFonts w:ascii="Arial Narrow" w:hAnsi="Arial Narrow"/>
              </w:rPr>
              <w:t>11,2 g</w:t>
            </w:r>
          </w:p>
        </w:tc>
      </w:tr>
      <w:tr w:rsidR="00A53B2B" w:rsidRPr="00351612" w:rsidTr="00454025">
        <w:tc>
          <w:tcPr>
            <w:tcW w:w="2834" w:type="dxa"/>
          </w:tcPr>
          <w:p w:rsidR="00A53B2B" w:rsidRPr="00351612" w:rsidRDefault="00A53B2B" w:rsidP="00454025">
            <w:pPr>
              <w:rPr>
                <w:rFonts w:ascii="Arial Narrow" w:hAnsi="Arial Narrow"/>
              </w:rPr>
            </w:pPr>
            <w:r w:rsidRPr="00351612">
              <w:rPr>
                <w:rFonts w:ascii="Arial Narrow" w:hAnsi="Arial Narrow"/>
              </w:rPr>
              <w:t>Fibra</w:t>
            </w:r>
          </w:p>
        </w:tc>
        <w:tc>
          <w:tcPr>
            <w:tcW w:w="1418" w:type="dxa"/>
          </w:tcPr>
          <w:p w:rsidR="00A53B2B" w:rsidRPr="00351612" w:rsidRDefault="00A53B2B" w:rsidP="00454025">
            <w:pPr>
              <w:rPr>
                <w:rFonts w:ascii="Arial Narrow" w:hAnsi="Arial Narrow"/>
              </w:rPr>
            </w:pPr>
            <w:r w:rsidRPr="00351612">
              <w:rPr>
                <w:rFonts w:ascii="Arial Narrow" w:hAnsi="Arial Narrow"/>
              </w:rPr>
              <w:t>1,20 g</w:t>
            </w:r>
          </w:p>
        </w:tc>
      </w:tr>
      <w:tr w:rsidR="00A53B2B" w:rsidRPr="00351612" w:rsidTr="00454025">
        <w:tc>
          <w:tcPr>
            <w:tcW w:w="2834" w:type="dxa"/>
          </w:tcPr>
          <w:p w:rsidR="00A53B2B" w:rsidRPr="00351612" w:rsidRDefault="00A53B2B" w:rsidP="00454025">
            <w:pPr>
              <w:rPr>
                <w:rFonts w:ascii="Arial Narrow" w:hAnsi="Arial Narrow"/>
              </w:rPr>
            </w:pPr>
            <w:r w:rsidRPr="00351612">
              <w:rPr>
                <w:rFonts w:ascii="Arial Narrow" w:hAnsi="Arial Narrow"/>
              </w:rPr>
              <w:t>Grasa total</w:t>
            </w:r>
          </w:p>
        </w:tc>
        <w:tc>
          <w:tcPr>
            <w:tcW w:w="1418" w:type="dxa"/>
          </w:tcPr>
          <w:p w:rsidR="00A53B2B" w:rsidRPr="00351612" w:rsidRDefault="00A53B2B" w:rsidP="00454025">
            <w:pPr>
              <w:rPr>
                <w:rFonts w:ascii="Arial Narrow" w:hAnsi="Arial Narrow"/>
              </w:rPr>
            </w:pPr>
            <w:r w:rsidRPr="00351612">
              <w:rPr>
                <w:rFonts w:ascii="Arial Narrow" w:hAnsi="Arial Narrow"/>
              </w:rPr>
              <w:t>0,430 g</w:t>
            </w:r>
          </w:p>
        </w:tc>
      </w:tr>
      <w:tr w:rsidR="00A53B2B" w:rsidRPr="00351612" w:rsidTr="00454025">
        <w:tc>
          <w:tcPr>
            <w:tcW w:w="2834" w:type="dxa"/>
          </w:tcPr>
          <w:p w:rsidR="00A53B2B" w:rsidRPr="00351612" w:rsidRDefault="00A53B2B" w:rsidP="00454025">
            <w:pPr>
              <w:rPr>
                <w:rFonts w:ascii="Arial Narrow" w:hAnsi="Arial Narrow"/>
              </w:rPr>
            </w:pPr>
            <w:r w:rsidRPr="00351612">
              <w:rPr>
                <w:rFonts w:ascii="Arial Narrow" w:hAnsi="Arial Narrow"/>
              </w:rPr>
              <w:t>Colesterol</w:t>
            </w:r>
          </w:p>
        </w:tc>
        <w:tc>
          <w:tcPr>
            <w:tcW w:w="1418" w:type="dxa"/>
          </w:tcPr>
          <w:p w:rsidR="00A53B2B" w:rsidRPr="00351612" w:rsidRDefault="00A53B2B" w:rsidP="00454025">
            <w:pPr>
              <w:rPr>
                <w:rFonts w:ascii="Arial Narrow" w:hAnsi="Arial Narrow"/>
              </w:rPr>
            </w:pPr>
            <w:r w:rsidRPr="00351612">
              <w:rPr>
                <w:rFonts w:ascii="Arial Narrow" w:hAnsi="Arial Narrow"/>
              </w:rPr>
              <w:t>0</w:t>
            </w:r>
          </w:p>
        </w:tc>
      </w:tr>
      <w:tr w:rsidR="00A53B2B" w:rsidRPr="00351612" w:rsidTr="00454025">
        <w:tc>
          <w:tcPr>
            <w:tcW w:w="2834" w:type="dxa"/>
          </w:tcPr>
          <w:p w:rsidR="00A53B2B" w:rsidRPr="00351612" w:rsidRDefault="00A53B2B" w:rsidP="00454025">
            <w:pPr>
              <w:rPr>
                <w:rFonts w:ascii="Arial Narrow" w:hAnsi="Arial Narrow"/>
              </w:rPr>
            </w:pPr>
            <w:r w:rsidRPr="00351612">
              <w:rPr>
                <w:rFonts w:ascii="Arial Narrow" w:hAnsi="Arial Narrow"/>
              </w:rPr>
              <w:t xml:space="preserve">Vitamina C </w:t>
            </w:r>
          </w:p>
        </w:tc>
        <w:tc>
          <w:tcPr>
            <w:tcW w:w="1418" w:type="dxa"/>
          </w:tcPr>
          <w:p w:rsidR="00A53B2B" w:rsidRPr="00351612" w:rsidRDefault="00A53B2B" w:rsidP="00454025">
            <w:pPr>
              <w:rPr>
                <w:rFonts w:ascii="Arial Narrow" w:hAnsi="Arial Narrow"/>
              </w:rPr>
            </w:pPr>
            <w:r w:rsidRPr="00351612">
              <w:rPr>
                <w:rFonts w:ascii="Arial Narrow" w:hAnsi="Arial Narrow"/>
              </w:rPr>
              <w:t>15,4 mg</w:t>
            </w:r>
          </w:p>
        </w:tc>
      </w:tr>
    </w:tbl>
    <w:p w:rsidR="00A53B2B" w:rsidRPr="00351612" w:rsidRDefault="00A53B2B" w:rsidP="00A53B2B">
      <w:pPr>
        <w:rPr>
          <w:rFonts w:ascii="Arial Narrow" w:hAnsi="Arial Narrow"/>
          <w:sz w:val="22"/>
        </w:rPr>
      </w:pPr>
    </w:p>
    <w:p w:rsidR="00A53B2B" w:rsidRPr="00351612" w:rsidRDefault="00A53B2B" w:rsidP="00A53B2B">
      <w:pPr>
        <w:rPr>
          <w:rFonts w:ascii="Arial Narrow" w:hAnsi="Arial Narrow"/>
          <w:sz w:val="22"/>
        </w:rPr>
      </w:pPr>
    </w:p>
    <w:p w:rsidR="00A53B2B" w:rsidRPr="00351612" w:rsidRDefault="00A53B2B" w:rsidP="00A53B2B">
      <w:pPr>
        <w:pStyle w:val="Ttulo1"/>
        <w:rPr>
          <w:sz w:val="22"/>
          <w:szCs w:val="22"/>
        </w:rPr>
      </w:pPr>
      <w:r w:rsidRPr="00351612">
        <w:rPr>
          <w:sz w:val="22"/>
          <w:szCs w:val="22"/>
        </w:rPr>
        <w:t>DESAYUNO</w:t>
      </w:r>
    </w:p>
    <w:p w:rsidR="00A53B2B" w:rsidRPr="00351612" w:rsidRDefault="00A53B2B" w:rsidP="00A53B2B">
      <w:pPr>
        <w:pStyle w:val="Ttulo1"/>
        <w:rPr>
          <w:b w:val="0"/>
          <w:sz w:val="22"/>
          <w:szCs w:val="22"/>
        </w:rPr>
      </w:pPr>
      <w:r w:rsidRPr="00351612">
        <w:rPr>
          <w:b w:val="0"/>
          <w:sz w:val="22"/>
          <w:szCs w:val="22"/>
        </w:rPr>
        <w:t xml:space="preserve">Café o </w:t>
      </w:r>
      <w:proofErr w:type="spellStart"/>
      <w:r w:rsidRPr="00351612">
        <w:rPr>
          <w:b w:val="0"/>
          <w:sz w:val="22"/>
          <w:szCs w:val="22"/>
        </w:rPr>
        <w:t>te</w:t>
      </w:r>
      <w:proofErr w:type="spellEnd"/>
      <w:r w:rsidRPr="00351612">
        <w:rPr>
          <w:b w:val="0"/>
          <w:sz w:val="22"/>
          <w:szCs w:val="22"/>
        </w:rPr>
        <w:t xml:space="preserve"> con leche desnatada y (elegir la opción que desee)</w:t>
      </w:r>
    </w:p>
    <w:p w:rsidR="00A53B2B" w:rsidRPr="00351612" w:rsidRDefault="00A53B2B" w:rsidP="00A53B2B">
      <w:pPr>
        <w:numPr>
          <w:ilvl w:val="0"/>
          <w:numId w:val="2"/>
        </w:numPr>
        <w:rPr>
          <w:rFonts w:ascii="Arial Narrow" w:hAnsi="Arial Narrow"/>
          <w:sz w:val="22"/>
          <w:szCs w:val="22"/>
        </w:rPr>
      </w:pPr>
      <w:r w:rsidRPr="00351612">
        <w:rPr>
          <w:rFonts w:ascii="Arial Narrow" w:hAnsi="Arial Narrow"/>
          <w:sz w:val="22"/>
          <w:szCs w:val="22"/>
        </w:rPr>
        <w:t xml:space="preserve">3  galletas tipo </w:t>
      </w:r>
      <w:r w:rsidR="000A37CA" w:rsidRPr="00351612">
        <w:rPr>
          <w:rFonts w:ascii="Arial Narrow" w:hAnsi="Arial Narrow"/>
          <w:sz w:val="22"/>
          <w:szCs w:val="22"/>
        </w:rPr>
        <w:t>María</w:t>
      </w:r>
    </w:p>
    <w:p w:rsidR="00A53B2B" w:rsidRPr="00351612" w:rsidRDefault="00A53B2B" w:rsidP="00A53B2B">
      <w:pPr>
        <w:numPr>
          <w:ilvl w:val="0"/>
          <w:numId w:val="2"/>
        </w:numPr>
        <w:rPr>
          <w:rFonts w:ascii="Arial Narrow" w:hAnsi="Arial Narrow"/>
          <w:sz w:val="22"/>
          <w:szCs w:val="22"/>
        </w:rPr>
      </w:pPr>
      <w:r w:rsidRPr="00351612">
        <w:rPr>
          <w:rFonts w:ascii="Arial Narrow" w:hAnsi="Arial Narrow"/>
          <w:sz w:val="22"/>
          <w:szCs w:val="22"/>
        </w:rPr>
        <w:t xml:space="preserve">2 </w:t>
      </w:r>
      <w:r w:rsidR="000A37CA" w:rsidRPr="00351612">
        <w:rPr>
          <w:rFonts w:ascii="Arial Narrow" w:hAnsi="Arial Narrow"/>
          <w:sz w:val="22"/>
          <w:szCs w:val="22"/>
        </w:rPr>
        <w:t>biscotes</w:t>
      </w:r>
      <w:r w:rsidRPr="00351612">
        <w:rPr>
          <w:rFonts w:ascii="Arial Narrow" w:hAnsi="Arial Narrow"/>
          <w:sz w:val="22"/>
          <w:szCs w:val="22"/>
        </w:rPr>
        <w:t xml:space="preserve">  ó 1 rebanada de pan de molde con 1 cucharada sopera de confitura sin azúcar </w:t>
      </w:r>
    </w:p>
    <w:p w:rsidR="00A53B2B" w:rsidRPr="00351612" w:rsidRDefault="00A53B2B" w:rsidP="00A53B2B">
      <w:pPr>
        <w:numPr>
          <w:ilvl w:val="0"/>
          <w:numId w:val="2"/>
        </w:numPr>
        <w:rPr>
          <w:rFonts w:ascii="Arial Narrow" w:hAnsi="Arial Narrow"/>
          <w:sz w:val="22"/>
          <w:szCs w:val="22"/>
        </w:rPr>
      </w:pPr>
      <w:r w:rsidRPr="00351612">
        <w:rPr>
          <w:rFonts w:ascii="Arial Narrow" w:hAnsi="Arial Narrow"/>
          <w:sz w:val="22"/>
          <w:szCs w:val="22"/>
        </w:rPr>
        <w:t xml:space="preserve">30 g. de cereales sin azúcar </w:t>
      </w:r>
    </w:p>
    <w:p w:rsidR="00A53B2B" w:rsidRPr="00351612" w:rsidRDefault="00A53B2B" w:rsidP="00A53B2B">
      <w:pPr>
        <w:rPr>
          <w:rFonts w:ascii="Arial Narrow" w:hAnsi="Arial Narrow"/>
          <w:sz w:val="22"/>
          <w:szCs w:val="22"/>
        </w:rPr>
      </w:pPr>
    </w:p>
    <w:p w:rsidR="00A53B2B" w:rsidRPr="00351612" w:rsidRDefault="00A53B2B" w:rsidP="00A53B2B">
      <w:pPr>
        <w:pStyle w:val="Ttulo1"/>
        <w:rPr>
          <w:sz w:val="22"/>
          <w:szCs w:val="22"/>
        </w:rPr>
      </w:pPr>
      <w:r w:rsidRPr="00351612">
        <w:rPr>
          <w:sz w:val="22"/>
          <w:szCs w:val="22"/>
        </w:rPr>
        <w:t>MEDIA MAÑANA Y MERIENDA</w:t>
      </w:r>
    </w:p>
    <w:p w:rsidR="00A53B2B" w:rsidRPr="00351612" w:rsidRDefault="00A53B2B" w:rsidP="00A53B2B">
      <w:pPr>
        <w:rPr>
          <w:rFonts w:ascii="Arial Narrow" w:hAnsi="Arial Narrow"/>
          <w:sz w:val="22"/>
          <w:szCs w:val="22"/>
        </w:rPr>
      </w:pPr>
      <w:r w:rsidRPr="00351612">
        <w:rPr>
          <w:rFonts w:ascii="Arial Narrow" w:hAnsi="Arial Narrow"/>
          <w:sz w:val="22"/>
          <w:szCs w:val="22"/>
        </w:rPr>
        <w:t xml:space="preserve">2 ó 3 rodajas de piña fresca o piña en lata </w:t>
      </w:r>
      <w:r w:rsidRPr="00351612">
        <w:rPr>
          <w:rFonts w:ascii="Arial Narrow" w:hAnsi="Arial Narrow"/>
          <w:b/>
          <w:sz w:val="22"/>
          <w:szCs w:val="22"/>
        </w:rPr>
        <w:t>en su jugo</w:t>
      </w:r>
    </w:p>
    <w:p w:rsidR="00A53B2B" w:rsidRPr="00351612" w:rsidRDefault="00A53B2B" w:rsidP="00A53B2B">
      <w:pPr>
        <w:rPr>
          <w:rFonts w:ascii="Arial Narrow" w:hAnsi="Arial Narrow"/>
          <w:sz w:val="22"/>
          <w:szCs w:val="22"/>
        </w:rPr>
      </w:pPr>
    </w:p>
    <w:p w:rsidR="00A53B2B" w:rsidRPr="00351612" w:rsidRDefault="00A53B2B" w:rsidP="00A53B2B">
      <w:pPr>
        <w:pStyle w:val="Ttulo1"/>
        <w:rPr>
          <w:sz w:val="22"/>
          <w:szCs w:val="22"/>
        </w:rPr>
      </w:pPr>
      <w:r w:rsidRPr="00351612">
        <w:rPr>
          <w:sz w:val="22"/>
          <w:szCs w:val="22"/>
        </w:rPr>
        <w:t>COMIDA</w:t>
      </w:r>
    </w:p>
    <w:p w:rsidR="00A53B2B" w:rsidRPr="00351612" w:rsidRDefault="00A53B2B" w:rsidP="00A53B2B">
      <w:pPr>
        <w:rPr>
          <w:rFonts w:ascii="Arial Narrow" w:hAnsi="Arial Narrow"/>
          <w:sz w:val="22"/>
          <w:szCs w:val="22"/>
        </w:rPr>
      </w:pPr>
      <w:r w:rsidRPr="00351612">
        <w:rPr>
          <w:rFonts w:ascii="Arial Narrow" w:hAnsi="Arial Narrow"/>
          <w:sz w:val="22"/>
          <w:szCs w:val="22"/>
        </w:rPr>
        <w:t xml:space="preserve">2 ó 3 rodajas de piña fresca o en su jugo </w:t>
      </w:r>
    </w:p>
    <w:p w:rsidR="00A53B2B" w:rsidRPr="00351612" w:rsidRDefault="00A53B2B" w:rsidP="00A53B2B">
      <w:pPr>
        <w:rPr>
          <w:rFonts w:ascii="Arial Narrow" w:hAnsi="Arial Narrow"/>
          <w:sz w:val="22"/>
          <w:szCs w:val="22"/>
        </w:rPr>
      </w:pPr>
      <w:r w:rsidRPr="00351612">
        <w:rPr>
          <w:rFonts w:ascii="Arial Narrow" w:hAnsi="Arial Narrow"/>
          <w:sz w:val="22"/>
          <w:szCs w:val="22"/>
        </w:rPr>
        <w:t>1 filete de pechuga de pollo a la plancha</w:t>
      </w:r>
    </w:p>
    <w:p w:rsidR="00A53B2B" w:rsidRPr="00351612" w:rsidRDefault="00A53B2B" w:rsidP="00A53B2B">
      <w:pPr>
        <w:rPr>
          <w:rFonts w:ascii="Arial Narrow" w:hAnsi="Arial Narrow"/>
          <w:sz w:val="22"/>
          <w:szCs w:val="22"/>
        </w:rPr>
      </w:pPr>
      <w:r w:rsidRPr="00351612">
        <w:rPr>
          <w:rFonts w:ascii="Arial Narrow" w:hAnsi="Arial Narrow"/>
          <w:sz w:val="22"/>
          <w:szCs w:val="22"/>
        </w:rPr>
        <w:t>1 yogurt desnatado</w:t>
      </w:r>
    </w:p>
    <w:p w:rsidR="00A53B2B" w:rsidRPr="00351612" w:rsidRDefault="00A53B2B" w:rsidP="00A53B2B">
      <w:pPr>
        <w:rPr>
          <w:rFonts w:ascii="Arial Narrow" w:hAnsi="Arial Narrow"/>
          <w:sz w:val="22"/>
          <w:szCs w:val="22"/>
        </w:rPr>
      </w:pPr>
      <w:r w:rsidRPr="00351612">
        <w:rPr>
          <w:rFonts w:ascii="Arial Narrow" w:hAnsi="Arial Narrow"/>
          <w:sz w:val="22"/>
          <w:szCs w:val="22"/>
        </w:rPr>
        <w:t>Te rojo o infusión digestiva</w:t>
      </w:r>
    </w:p>
    <w:p w:rsidR="00A53B2B" w:rsidRPr="00351612" w:rsidRDefault="00A53B2B" w:rsidP="00A53B2B">
      <w:pPr>
        <w:rPr>
          <w:rFonts w:ascii="Arial Narrow" w:hAnsi="Arial Narrow"/>
          <w:sz w:val="22"/>
          <w:szCs w:val="22"/>
        </w:rPr>
      </w:pPr>
    </w:p>
    <w:p w:rsidR="00A53B2B" w:rsidRPr="00351612" w:rsidRDefault="00A53B2B" w:rsidP="00A53B2B">
      <w:pPr>
        <w:pStyle w:val="Ttulo1"/>
        <w:rPr>
          <w:sz w:val="22"/>
          <w:szCs w:val="22"/>
        </w:rPr>
      </w:pPr>
      <w:r w:rsidRPr="00351612">
        <w:rPr>
          <w:sz w:val="22"/>
          <w:szCs w:val="22"/>
        </w:rPr>
        <w:t>CENA</w:t>
      </w:r>
    </w:p>
    <w:p w:rsidR="00A53B2B" w:rsidRPr="00351612" w:rsidRDefault="00A53B2B" w:rsidP="00A53B2B">
      <w:pPr>
        <w:rPr>
          <w:rFonts w:ascii="Arial Narrow" w:hAnsi="Arial Narrow"/>
          <w:sz w:val="22"/>
          <w:szCs w:val="22"/>
        </w:rPr>
      </w:pPr>
      <w:r w:rsidRPr="00351612">
        <w:rPr>
          <w:rFonts w:ascii="Arial Narrow" w:hAnsi="Arial Narrow"/>
          <w:sz w:val="22"/>
          <w:szCs w:val="22"/>
        </w:rPr>
        <w:t xml:space="preserve">2 ó 3 rodajas de piña  fresca o en su jugo </w:t>
      </w:r>
    </w:p>
    <w:p w:rsidR="00A53B2B" w:rsidRPr="00351612" w:rsidRDefault="00A53B2B" w:rsidP="00A53B2B">
      <w:pPr>
        <w:rPr>
          <w:rFonts w:ascii="Arial Narrow" w:hAnsi="Arial Narrow"/>
          <w:sz w:val="22"/>
          <w:szCs w:val="22"/>
        </w:rPr>
      </w:pPr>
      <w:r w:rsidRPr="00351612">
        <w:rPr>
          <w:rFonts w:ascii="Arial Narrow" w:hAnsi="Arial Narrow"/>
          <w:sz w:val="22"/>
          <w:szCs w:val="22"/>
        </w:rPr>
        <w:t>2 biscotes con  75 gr. de jamón York o pechuga de pavo</w:t>
      </w:r>
    </w:p>
    <w:p w:rsidR="00A53B2B" w:rsidRPr="00351612" w:rsidRDefault="00A53B2B" w:rsidP="00A53B2B">
      <w:pPr>
        <w:rPr>
          <w:rFonts w:ascii="Arial Narrow" w:hAnsi="Arial Narrow"/>
          <w:sz w:val="22"/>
          <w:szCs w:val="22"/>
        </w:rPr>
      </w:pPr>
      <w:r w:rsidRPr="00351612">
        <w:rPr>
          <w:rFonts w:ascii="Arial Narrow" w:hAnsi="Arial Narrow"/>
          <w:sz w:val="22"/>
          <w:szCs w:val="22"/>
        </w:rPr>
        <w:t>Yogurt desnatado  o queso de Burgos (tarrina de 70 g)</w:t>
      </w:r>
    </w:p>
    <w:p w:rsidR="00A53B2B" w:rsidRPr="00351612" w:rsidRDefault="00A53B2B" w:rsidP="00A53B2B">
      <w:pPr>
        <w:rPr>
          <w:rFonts w:ascii="Arial Narrow" w:hAnsi="Arial Narrow"/>
          <w:sz w:val="22"/>
          <w:szCs w:val="22"/>
        </w:rPr>
      </w:pPr>
    </w:p>
    <w:p w:rsidR="00A53B2B" w:rsidRPr="00351612" w:rsidRDefault="00A53B2B" w:rsidP="00A53B2B">
      <w:pPr>
        <w:rPr>
          <w:rFonts w:ascii="Arial Narrow" w:hAnsi="Arial Narrow"/>
          <w:sz w:val="22"/>
          <w:szCs w:val="22"/>
        </w:rPr>
      </w:pPr>
    </w:p>
    <w:p w:rsidR="00A53B2B" w:rsidRPr="00351612" w:rsidRDefault="00A53B2B" w:rsidP="00A53B2B">
      <w:pPr>
        <w:rPr>
          <w:rFonts w:ascii="Arial Narrow" w:hAnsi="Arial Narrow"/>
          <w:sz w:val="22"/>
          <w:szCs w:val="22"/>
        </w:rPr>
      </w:pPr>
    </w:p>
    <w:p w:rsidR="00A53B2B" w:rsidRPr="00351612" w:rsidRDefault="00A53B2B" w:rsidP="00A53B2B">
      <w:pPr>
        <w:rPr>
          <w:rFonts w:ascii="Arial Narrow" w:hAnsi="Arial Narrow"/>
          <w:sz w:val="22"/>
          <w:szCs w:val="22"/>
        </w:rPr>
      </w:pPr>
    </w:p>
    <w:p w:rsidR="00A53B2B" w:rsidRPr="00351612" w:rsidRDefault="00A53B2B" w:rsidP="00A53B2B">
      <w:pPr>
        <w:pBdr>
          <w:top w:val="double" w:sz="4" w:space="1" w:color="auto"/>
          <w:left w:val="double" w:sz="4" w:space="4" w:color="auto"/>
          <w:bottom w:val="double" w:sz="4" w:space="1" w:color="auto"/>
          <w:right w:val="double" w:sz="4" w:space="4" w:color="auto"/>
        </w:pBdr>
        <w:rPr>
          <w:rFonts w:ascii="Arial Narrow" w:hAnsi="Arial Narrow"/>
          <w:sz w:val="22"/>
          <w:szCs w:val="22"/>
        </w:rPr>
      </w:pPr>
      <w:r w:rsidRPr="00351612">
        <w:rPr>
          <w:rFonts w:ascii="Arial Narrow" w:hAnsi="Arial Narrow"/>
          <w:b/>
          <w:sz w:val="22"/>
          <w:szCs w:val="22"/>
        </w:rPr>
        <w:t>¡No más pretextos!</w:t>
      </w:r>
    </w:p>
    <w:p w:rsidR="00A53B2B" w:rsidRPr="00351612" w:rsidRDefault="00A53B2B" w:rsidP="00A53B2B">
      <w:pPr>
        <w:pBdr>
          <w:top w:val="double" w:sz="4" w:space="1" w:color="auto"/>
          <w:left w:val="double" w:sz="4" w:space="4" w:color="auto"/>
          <w:bottom w:val="double" w:sz="4" w:space="1" w:color="auto"/>
          <w:right w:val="double" w:sz="4" w:space="4" w:color="auto"/>
        </w:pBdr>
        <w:rPr>
          <w:rFonts w:ascii="Arial Narrow" w:hAnsi="Arial Narrow"/>
          <w:sz w:val="22"/>
          <w:szCs w:val="22"/>
        </w:rPr>
      </w:pPr>
      <w:r w:rsidRPr="00351612">
        <w:rPr>
          <w:rFonts w:ascii="Arial Narrow" w:hAnsi="Arial Narrow"/>
          <w:sz w:val="22"/>
          <w:szCs w:val="22"/>
        </w:rPr>
        <w:t>“No tengo tiempo, estoy ocupado” Tu tiempo es algo que puedes organizar, estableciendo prioridades para conseguir algo, si realmente lo quieres. ¿Seguro que todo lo que necesitas hacer para bajar de peso es una cuestión de tiempo? Cocinar alimentos hervidos o a la plancha requiere menos tiempo que determinados guisos o salsas. Hacer ejercicio no tiene porque ocuparte tiempo. Disfrutar de un paseo o subir y bajar escaleras en vez de utilizar el ascensor, es una forma de contribuir a bajar de peso y no requiere una reestructuración radical en tu agenda diaria.</w:t>
      </w:r>
    </w:p>
    <w:p w:rsidR="00A53B2B" w:rsidRPr="00351612" w:rsidRDefault="00A53B2B" w:rsidP="00A53B2B"/>
    <w:p w:rsidR="00A53B2B" w:rsidRPr="00351612" w:rsidRDefault="00A53B2B" w:rsidP="00A53B2B"/>
    <w:p w:rsidR="00A53B2B" w:rsidRPr="00351612" w:rsidRDefault="00A53B2B" w:rsidP="00A53B2B">
      <w:pPr>
        <w:rPr>
          <w:rFonts w:ascii="Arial Narrow" w:hAnsi="Arial Narrow"/>
          <w:b/>
          <w:sz w:val="22"/>
          <w:szCs w:val="22"/>
        </w:rPr>
      </w:pPr>
    </w:p>
    <w:p w:rsidR="00A53B2B" w:rsidRPr="00351612" w:rsidRDefault="00A53B2B" w:rsidP="00A53B2B">
      <w:pPr>
        <w:pStyle w:val="Epgrafe"/>
        <w:rPr>
          <w:rFonts w:ascii="Arial Narrow" w:hAnsi="Arial Narrow"/>
          <w:sz w:val="22"/>
          <w:szCs w:val="22"/>
        </w:rPr>
      </w:pPr>
      <w:r w:rsidRPr="00351612">
        <w:rPr>
          <w:rFonts w:ascii="Arial Narrow" w:hAnsi="Arial Narrow"/>
          <w:sz w:val="22"/>
          <w:szCs w:val="22"/>
        </w:rPr>
        <w:lastRenderedPageBreak/>
        <w:t>CHOQUE DE CHAMPIÑONES</w:t>
      </w:r>
    </w:p>
    <w:p w:rsidR="00A53B2B" w:rsidRPr="00351612" w:rsidRDefault="00A53B2B" w:rsidP="00A53B2B">
      <w:pPr>
        <w:rPr>
          <w:rFonts w:ascii="Arial Narrow" w:hAnsi="Arial Narrow"/>
          <w:sz w:val="22"/>
          <w:szCs w:val="22"/>
        </w:rPr>
      </w:pPr>
      <w:r w:rsidRPr="00351612">
        <w:rPr>
          <w:rFonts w:ascii="Arial Narrow" w:hAnsi="Arial Narrow"/>
          <w:b/>
          <w:sz w:val="22"/>
          <w:szCs w:val="22"/>
        </w:rPr>
        <w:t>Propiedades e indicaciones</w:t>
      </w:r>
      <w:r w:rsidRPr="00351612">
        <w:rPr>
          <w:rFonts w:ascii="Arial Narrow" w:hAnsi="Arial Narrow"/>
          <w:sz w:val="22"/>
          <w:szCs w:val="22"/>
        </w:rPr>
        <w:t xml:space="preserve">: Resultan especialmente útiles en dietoterapia por su acción antidiabética, debido a su escaso aporte en hidratos de carbono </w:t>
      </w:r>
      <w:r w:rsidR="000A37CA" w:rsidRPr="00351612">
        <w:rPr>
          <w:rFonts w:ascii="Arial Narrow" w:hAnsi="Arial Narrow"/>
          <w:sz w:val="22"/>
          <w:szCs w:val="22"/>
        </w:rPr>
        <w:t>así</w:t>
      </w:r>
      <w:r w:rsidRPr="00351612">
        <w:rPr>
          <w:rFonts w:ascii="Arial Narrow" w:hAnsi="Arial Narrow"/>
          <w:sz w:val="22"/>
          <w:szCs w:val="22"/>
        </w:rPr>
        <w:t xml:space="preserve"> como por su relativa riqueza en proteínas y vitaminas del grupo B. Pueden consumirlo los obesos por su acción saciante y su escaso aporte calórico, siempre que no sean fritos o cocinados en aceite. </w:t>
      </w:r>
    </w:p>
    <w:p w:rsidR="00A53B2B" w:rsidRPr="00351612" w:rsidRDefault="00A53B2B" w:rsidP="00A53B2B">
      <w:pPr>
        <w:rPr>
          <w:rFonts w:ascii="Arial Narrow" w:hAnsi="Arial Narrow"/>
          <w:sz w:val="22"/>
          <w:szCs w:val="22"/>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6"/>
        <w:gridCol w:w="1560"/>
      </w:tblGrid>
      <w:tr w:rsidR="00A53B2B" w:rsidRPr="00351612" w:rsidTr="00454025">
        <w:trPr>
          <w:cantSplit/>
        </w:trPr>
        <w:tc>
          <w:tcPr>
            <w:tcW w:w="4536" w:type="dxa"/>
            <w:gridSpan w:val="2"/>
          </w:tcPr>
          <w:p w:rsidR="00A53B2B" w:rsidRPr="00351612" w:rsidRDefault="00A53B2B" w:rsidP="00454025">
            <w:pPr>
              <w:pStyle w:val="Ttulo3"/>
              <w:rPr>
                <w:color w:val="auto"/>
                <w:sz w:val="18"/>
                <w:szCs w:val="18"/>
              </w:rPr>
            </w:pPr>
            <w:r w:rsidRPr="00351612">
              <w:rPr>
                <w:color w:val="auto"/>
                <w:sz w:val="18"/>
                <w:szCs w:val="18"/>
              </w:rPr>
              <w:t>Valor nutricional x 100 g</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Energía</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 xml:space="preserve">25 </w:t>
            </w:r>
            <w:proofErr w:type="spellStart"/>
            <w:r w:rsidRPr="00351612">
              <w:rPr>
                <w:rFonts w:ascii="Arial Narrow" w:hAnsi="Arial Narrow"/>
                <w:sz w:val="18"/>
                <w:szCs w:val="18"/>
              </w:rPr>
              <w:t>kcal</w:t>
            </w:r>
            <w:proofErr w:type="spellEnd"/>
            <w:r w:rsidRPr="00351612">
              <w:rPr>
                <w:rFonts w:ascii="Arial Narrow" w:hAnsi="Arial Narrow"/>
                <w:sz w:val="18"/>
                <w:szCs w:val="18"/>
              </w:rPr>
              <w:t>.</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Proteínas</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2,09 g</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Hidratos de Carbono</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3,45 g</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Fibra</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1,20 g</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Grasa total</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0,420 g</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Colesterol</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0</w:t>
            </w:r>
          </w:p>
        </w:tc>
      </w:tr>
      <w:tr w:rsidR="00A53B2B" w:rsidRPr="00351612" w:rsidTr="00454025">
        <w:tc>
          <w:tcPr>
            <w:tcW w:w="2976"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Potasio</w:t>
            </w:r>
          </w:p>
        </w:tc>
        <w:tc>
          <w:tcPr>
            <w:tcW w:w="1560" w:type="dxa"/>
          </w:tcPr>
          <w:p w:rsidR="00A53B2B" w:rsidRPr="00351612" w:rsidRDefault="00A53B2B" w:rsidP="00454025">
            <w:pPr>
              <w:rPr>
                <w:rFonts w:ascii="Arial Narrow" w:hAnsi="Arial Narrow"/>
                <w:sz w:val="18"/>
                <w:szCs w:val="18"/>
              </w:rPr>
            </w:pPr>
            <w:r w:rsidRPr="00351612">
              <w:rPr>
                <w:rFonts w:ascii="Arial Narrow" w:hAnsi="Arial Narrow"/>
                <w:sz w:val="18"/>
                <w:szCs w:val="18"/>
              </w:rPr>
              <w:t>370 mg</w:t>
            </w:r>
          </w:p>
        </w:tc>
      </w:tr>
    </w:tbl>
    <w:p w:rsidR="00A53B2B" w:rsidRPr="00351612" w:rsidRDefault="00A53B2B" w:rsidP="00A53B2B">
      <w:pPr>
        <w:rPr>
          <w:rFonts w:ascii="Arial Narrow" w:hAnsi="Arial Narrow"/>
          <w:sz w:val="22"/>
          <w:szCs w:val="22"/>
        </w:rPr>
      </w:pPr>
    </w:p>
    <w:p w:rsidR="00A53B2B" w:rsidRPr="00351612" w:rsidRDefault="00A53B2B" w:rsidP="00A53B2B">
      <w:pPr>
        <w:pStyle w:val="Ttulo3"/>
        <w:rPr>
          <w:color w:val="auto"/>
          <w:sz w:val="22"/>
          <w:szCs w:val="22"/>
        </w:rPr>
      </w:pPr>
      <w:r w:rsidRPr="00351612">
        <w:rPr>
          <w:color w:val="auto"/>
          <w:sz w:val="22"/>
          <w:szCs w:val="22"/>
        </w:rPr>
        <w:t>DESAYUNO</w:t>
      </w:r>
    </w:p>
    <w:p w:rsidR="00A53B2B" w:rsidRPr="00351612" w:rsidRDefault="00A53B2B" w:rsidP="00A53B2B">
      <w:pPr>
        <w:rPr>
          <w:rFonts w:ascii="Arial Narrow" w:hAnsi="Arial Narrow"/>
          <w:sz w:val="22"/>
          <w:szCs w:val="22"/>
        </w:rPr>
      </w:pPr>
      <w:r w:rsidRPr="00351612">
        <w:rPr>
          <w:rFonts w:ascii="Arial Narrow" w:hAnsi="Arial Narrow"/>
          <w:sz w:val="22"/>
          <w:szCs w:val="22"/>
        </w:rPr>
        <w:t>Café o té con leche desnatada y (elegir 1 opción)</w:t>
      </w:r>
    </w:p>
    <w:p w:rsidR="00A53B2B" w:rsidRPr="00351612" w:rsidRDefault="00A53B2B" w:rsidP="00A53B2B">
      <w:pPr>
        <w:rPr>
          <w:rFonts w:ascii="Arial Narrow" w:hAnsi="Arial Narrow"/>
          <w:sz w:val="22"/>
          <w:szCs w:val="22"/>
        </w:rPr>
      </w:pPr>
      <w:r>
        <w:rPr>
          <w:rFonts w:ascii="Arial Narrow" w:hAnsi="Arial Narrow"/>
          <w:sz w:val="22"/>
          <w:szCs w:val="22"/>
        </w:rPr>
        <w:t>3</w:t>
      </w:r>
      <w:r w:rsidRPr="00351612">
        <w:rPr>
          <w:rFonts w:ascii="Arial Narrow" w:hAnsi="Arial Narrow"/>
          <w:sz w:val="22"/>
          <w:szCs w:val="22"/>
        </w:rPr>
        <w:t xml:space="preserve"> galletas tipo </w:t>
      </w:r>
      <w:r w:rsidR="000A37CA" w:rsidRPr="00351612">
        <w:rPr>
          <w:rFonts w:ascii="Arial Narrow" w:hAnsi="Arial Narrow"/>
          <w:sz w:val="22"/>
          <w:szCs w:val="22"/>
        </w:rPr>
        <w:t>María</w:t>
      </w:r>
      <w:r w:rsidRPr="00351612">
        <w:rPr>
          <w:rFonts w:ascii="Arial Narrow" w:hAnsi="Arial Narrow"/>
          <w:sz w:val="22"/>
          <w:szCs w:val="22"/>
        </w:rPr>
        <w:t xml:space="preserve"> ó 2 biscotes con 1 cucharada sopera de confitura sin azúcar, ó </w:t>
      </w:r>
      <w:smartTag w:uri="urn:schemas-microsoft-com:office:smarttags" w:element="metricconverter">
        <w:smartTagPr>
          <w:attr w:name="ProductID" w:val="30 g"/>
        </w:smartTagPr>
        <w:r w:rsidRPr="00351612">
          <w:rPr>
            <w:rFonts w:ascii="Arial Narrow" w:hAnsi="Arial Narrow"/>
            <w:sz w:val="22"/>
            <w:szCs w:val="22"/>
          </w:rPr>
          <w:t>30 g</w:t>
        </w:r>
      </w:smartTag>
      <w:r w:rsidRPr="00351612">
        <w:rPr>
          <w:rFonts w:ascii="Arial Narrow" w:hAnsi="Arial Narrow"/>
          <w:sz w:val="22"/>
          <w:szCs w:val="22"/>
        </w:rPr>
        <w:t xml:space="preserve">. de cereales sin azúcar </w:t>
      </w:r>
    </w:p>
    <w:p w:rsidR="00A53B2B" w:rsidRPr="00351612" w:rsidRDefault="00A53B2B" w:rsidP="00A53B2B">
      <w:pPr>
        <w:rPr>
          <w:rFonts w:ascii="Arial Narrow" w:hAnsi="Arial Narrow"/>
          <w:sz w:val="22"/>
          <w:szCs w:val="22"/>
        </w:rPr>
      </w:pPr>
    </w:p>
    <w:p w:rsidR="00A53B2B" w:rsidRPr="00351612" w:rsidRDefault="00A53B2B" w:rsidP="00A53B2B">
      <w:pPr>
        <w:pStyle w:val="Ttulo3"/>
        <w:rPr>
          <w:color w:val="auto"/>
          <w:sz w:val="22"/>
          <w:szCs w:val="22"/>
        </w:rPr>
      </w:pPr>
      <w:r w:rsidRPr="00351612">
        <w:rPr>
          <w:color w:val="auto"/>
          <w:sz w:val="22"/>
          <w:szCs w:val="22"/>
        </w:rPr>
        <w:t>MEDIA MAÑANA Y MERIENDA</w:t>
      </w:r>
    </w:p>
    <w:p w:rsidR="00A53B2B" w:rsidRPr="00351612" w:rsidRDefault="00A53B2B" w:rsidP="00A53B2B">
      <w:pPr>
        <w:rPr>
          <w:rFonts w:ascii="Arial Narrow" w:hAnsi="Arial Narrow"/>
          <w:sz w:val="22"/>
          <w:szCs w:val="22"/>
        </w:rPr>
      </w:pPr>
      <w:r w:rsidRPr="00351612">
        <w:rPr>
          <w:rFonts w:ascii="Arial Narrow" w:hAnsi="Arial Narrow"/>
          <w:sz w:val="22"/>
          <w:szCs w:val="22"/>
        </w:rPr>
        <w:t>1 manzana (puede ser asada o en compota)</w:t>
      </w:r>
    </w:p>
    <w:p w:rsidR="00A53B2B" w:rsidRPr="00351612" w:rsidRDefault="00A53B2B" w:rsidP="00A53B2B">
      <w:pPr>
        <w:rPr>
          <w:rFonts w:ascii="Arial Narrow" w:hAnsi="Arial Narrow"/>
          <w:sz w:val="22"/>
          <w:szCs w:val="22"/>
        </w:rPr>
      </w:pPr>
    </w:p>
    <w:p w:rsidR="00A53B2B" w:rsidRPr="00351612" w:rsidRDefault="00A53B2B" w:rsidP="00A53B2B">
      <w:pPr>
        <w:pStyle w:val="Ttulo3"/>
        <w:rPr>
          <w:color w:val="auto"/>
          <w:sz w:val="22"/>
          <w:szCs w:val="22"/>
        </w:rPr>
      </w:pPr>
      <w:r w:rsidRPr="00351612">
        <w:rPr>
          <w:color w:val="auto"/>
          <w:sz w:val="22"/>
          <w:szCs w:val="22"/>
        </w:rPr>
        <w:t>COMIDA</w:t>
      </w:r>
    </w:p>
    <w:p w:rsidR="00A53B2B" w:rsidRPr="00351612" w:rsidRDefault="00A53B2B" w:rsidP="00A53B2B">
      <w:pPr>
        <w:rPr>
          <w:rFonts w:ascii="Arial Narrow" w:hAnsi="Arial Narrow"/>
          <w:sz w:val="22"/>
          <w:szCs w:val="22"/>
        </w:rPr>
      </w:pPr>
      <w:r w:rsidRPr="00351612">
        <w:rPr>
          <w:rFonts w:ascii="Arial Narrow" w:hAnsi="Arial Narrow"/>
          <w:sz w:val="22"/>
          <w:szCs w:val="22"/>
        </w:rPr>
        <w:t>Champiñones a la plancha con 1 cucharada sopera de aceite de oliva, ajo y perejil (pueden ser frescos, congelados, de lata....)</w:t>
      </w:r>
    </w:p>
    <w:p w:rsidR="00A53B2B" w:rsidRPr="00351612" w:rsidRDefault="00A53B2B" w:rsidP="00A53B2B">
      <w:pPr>
        <w:rPr>
          <w:rFonts w:ascii="Arial Narrow" w:hAnsi="Arial Narrow"/>
          <w:sz w:val="22"/>
          <w:szCs w:val="22"/>
        </w:rPr>
      </w:pPr>
      <w:r w:rsidRPr="00351612">
        <w:rPr>
          <w:rFonts w:ascii="Arial Narrow" w:hAnsi="Arial Narrow"/>
          <w:sz w:val="22"/>
          <w:szCs w:val="22"/>
        </w:rPr>
        <w:t>Pechuga de pollo a la plancha (aprox. 100 g)</w:t>
      </w:r>
    </w:p>
    <w:p w:rsidR="00A53B2B" w:rsidRPr="00351612" w:rsidRDefault="00A53B2B" w:rsidP="00A53B2B">
      <w:pPr>
        <w:rPr>
          <w:rFonts w:ascii="Arial Narrow" w:hAnsi="Arial Narrow"/>
          <w:sz w:val="22"/>
          <w:szCs w:val="22"/>
        </w:rPr>
      </w:pPr>
      <w:r w:rsidRPr="00351612">
        <w:rPr>
          <w:rFonts w:ascii="Arial Narrow" w:hAnsi="Arial Narrow"/>
          <w:sz w:val="22"/>
          <w:szCs w:val="22"/>
        </w:rPr>
        <w:t xml:space="preserve">Yogurt desnatado </w:t>
      </w:r>
    </w:p>
    <w:p w:rsidR="00A53B2B" w:rsidRPr="00351612" w:rsidRDefault="00A53B2B" w:rsidP="00A53B2B">
      <w:pPr>
        <w:rPr>
          <w:rFonts w:ascii="Arial Narrow" w:hAnsi="Arial Narrow"/>
          <w:sz w:val="22"/>
          <w:szCs w:val="22"/>
        </w:rPr>
      </w:pPr>
      <w:r w:rsidRPr="00351612">
        <w:rPr>
          <w:rFonts w:ascii="Arial Narrow" w:hAnsi="Arial Narrow"/>
          <w:sz w:val="22"/>
          <w:szCs w:val="22"/>
        </w:rPr>
        <w:t>Infusión digestiva o te rojo.</w:t>
      </w:r>
    </w:p>
    <w:p w:rsidR="00A53B2B" w:rsidRPr="00351612" w:rsidRDefault="00A53B2B" w:rsidP="00A53B2B">
      <w:pPr>
        <w:rPr>
          <w:rFonts w:ascii="Arial Narrow" w:hAnsi="Arial Narrow"/>
          <w:sz w:val="22"/>
          <w:szCs w:val="22"/>
        </w:rPr>
      </w:pPr>
    </w:p>
    <w:p w:rsidR="00A53B2B" w:rsidRPr="00351612" w:rsidRDefault="00A53B2B" w:rsidP="00A53B2B">
      <w:pPr>
        <w:pStyle w:val="Ttulo1"/>
        <w:rPr>
          <w:sz w:val="22"/>
          <w:szCs w:val="22"/>
        </w:rPr>
      </w:pPr>
      <w:r w:rsidRPr="00351612">
        <w:rPr>
          <w:sz w:val="22"/>
          <w:szCs w:val="22"/>
        </w:rPr>
        <w:t>CENA</w:t>
      </w:r>
    </w:p>
    <w:p w:rsidR="00A53B2B" w:rsidRPr="00351612" w:rsidRDefault="00A53B2B" w:rsidP="00A53B2B">
      <w:pPr>
        <w:rPr>
          <w:rFonts w:ascii="Arial Narrow" w:hAnsi="Arial Narrow"/>
          <w:sz w:val="22"/>
          <w:szCs w:val="22"/>
        </w:rPr>
      </w:pPr>
      <w:r w:rsidRPr="00351612">
        <w:rPr>
          <w:rFonts w:ascii="Arial Narrow" w:hAnsi="Arial Narrow"/>
          <w:sz w:val="22"/>
          <w:szCs w:val="22"/>
        </w:rPr>
        <w:t>Champiñones a la plancha con 1 cucharada sopera de aceite de oliva.</w:t>
      </w:r>
    </w:p>
    <w:p w:rsidR="00A53B2B" w:rsidRPr="00351612" w:rsidRDefault="00A53B2B" w:rsidP="00A53B2B">
      <w:pPr>
        <w:rPr>
          <w:rFonts w:ascii="Arial Narrow" w:hAnsi="Arial Narrow"/>
          <w:sz w:val="22"/>
          <w:szCs w:val="22"/>
        </w:rPr>
      </w:pPr>
      <w:r w:rsidRPr="00351612">
        <w:rPr>
          <w:rFonts w:ascii="Arial Narrow" w:hAnsi="Arial Narrow"/>
          <w:sz w:val="22"/>
          <w:szCs w:val="22"/>
        </w:rPr>
        <w:t xml:space="preserve">2 biscotes  con </w:t>
      </w:r>
      <w:r w:rsidR="000A37CA" w:rsidRPr="00351612">
        <w:rPr>
          <w:rFonts w:ascii="Arial Narrow" w:hAnsi="Arial Narrow"/>
          <w:sz w:val="22"/>
          <w:szCs w:val="22"/>
        </w:rPr>
        <w:t>jamón</w:t>
      </w:r>
      <w:r w:rsidRPr="00351612">
        <w:rPr>
          <w:rFonts w:ascii="Arial Narrow" w:hAnsi="Arial Narrow"/>
          <w:sz w:val="22"/>
          <w:szCs w:val="22"/>
        </w:rPr>
        <w:t xml:space="preserve"> york o pechuga de pavo</w:t>
      </w:r>
    </w:p>
    <w:p w:rsidR="00A53B2B" w:rsidRPr="00351612" w:rsidRDefault="00A53B2B" w:rsidP="00A53B2B">
      <w:pPr>
        <w:rPr>
          <w:rFonts w:ascii="Arial Narrow" w:hAnsi="Arial Narrow"/>
          <w:sz w:val="22"/>
          <w:szCs w:val="22"/>
        </w:rPr>
      </w:pPr>
      <w:r w:rsidRPr="00351612">
        <w:rPr>
          <w:rFonts w:ascii="Arial Narrow" w:hAnsi="Arial Narrow"/>
          <w:sz w:val="22"/>
          <w:szCs w:val="22"/>
        </w:rPr>
        <w:t>Yogurt desnatado</w:t>
      </w:r>
    </w:p>
    <w:p w:rsidR="00A53B2B" w:rsidRPr="00351612" w:rsidRDefault="00A53B2B" w:rsidP="00A53B2B">
      <w:pPr>
        <w:rPr>
          <w:rFonts w:ascii="Arial Narrow" w:hAnsi="Arial Narrow"/>
          <w:sz w:val="22"/>
          <w:szCs w:val="22"/>
        </w:rPr>
      </w:pPr>
    </w:p>
    <w:p w:rsidR="00A53B2B" w:rsidRPr="00351612" w:rsidRDefault="00A53B2B" w:rsidP="00A53B2B">
      <w:pPr>
        <w:pStyle w:val="Ttulo1"/>
        <w:rPr>
          <w:sz w:val="22"/>
          <w:szCs w:val="22"/>
        </w:rPr>
      </w:pPr>
      <w:r w:rsidRPr="00351612">
        <w:rPr>
          <w:sz w:val="22"/>
          <w:szCs w:val="22"/>
        </w:rPr>
        <w:t>SUGERENCIAS</w:t>
      </w:r>
    </w:p>
    <w:p w:rsidR="00A53B2B" w:rsidRPr="00351612" w:rsidRDefault="00A53B2B" w:rsidP="00A53B2B">
      <w:pPr>
        <w:rPr>
          <w:rFonts w:ascii="Arial Narrow" w:hAnsi="Arial Narrow"/>
          <w:sz w:val="22"/>
          <w:szCs w:val="22"/>
        </w:rPr>
      </w:pPr>
      <w:r w:rsidRPr="00351612">
        <w:rPr>
          <w:rFonts w:ascii="Arial Narrow" w:hAnsi="Arial Narrow"/>
          <w:sz w:val="22"/>
          <w:szCs w:val="22"/>
        </w:rPr>
        <w:t>Ensalada oriental (Como plato único, no en día de choque</w:t>
      </w:r>
      <w:proofErr w:type="gramStart"/>
      <w:r w:rsidRPr="00351612">
        <w:rPr>
          <w:rFonts w:ascii="Arial Narrow" w:hAnsi="Arial Narrow"/>
          <w:sz w:val="22"/>
          <w:szCs w:val="22"/>
        </w:rPr>
        <w:t>) :</w:t>
      </w:r>
      <w:proofErr w:type="gramEnd"/>
      <w:r w:rsidRPr="00351612">
        <w:rPr>
          <w:rFonts w:ascii="Arial Narrow" w:hAnsi="Arial Narrow"/>
          <w:sz w:val="22"/>
          <w:szCs w:val="22"/>
        </w:rPr>
        <w:t xml:space="preserve"> 5 cucharadas soperas de arroz integral (una vez cocido), brotes de soja, champiñones, lechuga, cebolleta y ajo. Mezclar los ingredientes y aliñar con 1 cucharada sopera de aceite de oliva, 1 cucharada sopera de salsa de soja, perejil, menta y espolvorear con semillas de sésamo.</w:t>
      </w:r>
    </w:p>
    <w:p w:rsidR="00A53B2B" w:rsidRPr="00351612" w:rsidRDefault="00A53B2B" w:rsidP="00A53B2B">
      <w:pPr>
        <w:rPr>
          <w:rFonts w:ascii="Arial Narrow" w:hAnsi="Arial Narrow"/>
          <w:sz w:val="22"/>
          <w:szCs w:val="22"/>
        </w:rPr>
      </w:pPr>
    </w:p>
    <w:p w:rsidR="00A53B2B" w:rsidRPr="00351612" w:rsidRDefault="00A53B2B" w:rsidP="00A53B2B">
      <w:pPr>
        <w:rPr>
          <w:rFonts w:ascii="Arial Narrow" w:hAnsi="Arial Narrow"/>
          <w:sz w:val="22"/>
          <w:szCs w:val="22"/>
        </w:rPr>
      </w:pPr>
    </w:p>
    <w:p w:rsidR="00A53B2B" w:rsidRPr="00351612" w:rsidRDefault="00A53B2B" w:rsidP="00A53B2B">
      <w:pPr>
        <w:pBdr>
          <w:top w:val="triple" w:sz="4" w:space="1" w:color="auto"/>
          <w:left w:val="triple" w:sz="4" w:space="4" w:color="auto"/>
          <w:right w:val="triple" w:sz="4" w:space="4" w:color="auto"/>
        </w:pBdr>
        <w:rPr>
          <w:rFonts w:ascii="Arial Narrow" w:hAnsi="Arial Narrow"/>
          <w:sz w:val="22"/>
          <w:szCs w:val="22"/>
        </w:rPr>
      </w:pPr>
    </w:p>
    <w:p w:rsidR="00A53B2B" w:rsidRPr="00351612" w:rsidRDefault="00A53B2B" w:rsidP="00A53B2B">
      <w:pPr>
        <w:pBdr>
          <w:top w:val="triple" w:sz="4" w:space="1" w:color="auto"/>
          <w:left w:val="triple" w:sz="4" w:space="4" w:color="auto"/>
          <w:right w:val="triple" w:sz="4" w:space="4" w:color="auto"/>
        </w:pBdr>
        <w:rPr>
          <w:rFonts w:ascii="Arial Narrow" w:hAnsi="Arial Narrow"/>
          <w:sz w:val="22"/>
          <w:szCs w:val="22"/>
        </w:rPr>
      </w:pPr>
      <w:proofErr w:type="gramStart"/>
      <w:r w:rsidRPr="00351612">
        <w:rPr>
          <w:rFonts w:ascii="Arial Narrow" w:hAnsi="Arial Narrow"/>
          <w:sz w:val="22"/>
          <w:szCs w:val="22"/>
        </w:rPr>
        <w:t>¿ A</w:t>
      </w:r>
      <w:proofErr w:type="gramEnd"/>
      <w:r w:rsidRPr="00351612">
        <w:rPr>
          <w:rFonts w:ascii="Arial Narrow" w:hAnsi="Arial Narrow"/>
          <w:sz w:val="22"/>
          <w:szCs w:val="22"/>
        </w:rPr>
        <w:t xml:space="preserve"> qué se debe su obesidad?   EXAMINE SUS HABITOS ALIMENTICIOS                                                    </w:t>
      </w:r>
    </w:p>
    <w:p w:rsidR="00A53B2B" w:rsidRPr="00351612" w:rsidRDefault="00A53B2B" w:rsidP="00A53B2B">
      <w:pPr>
        <w:pBdr>
          <w:left w:val="triple" w:sz="4" w:space="4" w:color="auto"/>
          <w:right w:val="triple" w:sz="4" w:space="4" w:color="auto"/>
        </w:pBdr>
        <w:rPr>
          <w:rFonts w:ascii="Arial Narrow" w:hAnsi="Arial Narrow"/>
          <w:sz w:val="22"/>
          <w:szCs w:val="22"/>
        </w:rPr>
      </w:pPr>
      <w:r w:rsidRPr="00351612">
        <w:rPr>
          <w:rFonts w:ascii="Arial Narrow" w:hAnsi="Arial Narrow"/>
          <w:b/>
          <w:sz w:val="22"/>
          <w:szCs w:val="22"/>
        </w:rPr>
        <w:t>*</w:t>
      </w:r>
      <w:r w:rsidRPr="00351612">
        <w:rPr>
          <w:rFonts w:ascii="Arial Narrow" w:hAnsi="Arial Narrow"/>
          <w:sz w:val="22"/>
          <w:szCs w:val="22"/>
        </w:rPr>
        <w:t xml:space="preserve"> Cenar demasiado </w:t>
      </w:r>
      <w:r w:rsidRPr="00351612">
        <w:rPr>
          <w:rFonts w:ascii="Arial Narrow" w:hAnsi="Arial Narrow"/>
          <w:b/>
          <w:sz w:val="22"/>
          <w:szCs w:val="22"/>
        </w:rPr>
        <w:t>*</w:t>
      </w:r>
      <w:r w:rsidRPr="00351612">
        <w:rPr>
          <w:rFonts w:ascii="Arial Narrow" w:hAnsi="Arial Narrow"/>
          <w:sz w:val="22"/>
          <w:szCs w:val="22"/>
        </w:rPr>
        <w:t xml:space="preserve"> Comer con frecuencia entre horas </w:t>
      </w:r>
      <w:r w:rsidRPr="00351612">
        <w:rPr>
          <w:rFonts w:ascii="Arial Narrow" w:hAnsi="Arial Narrow"/>
          <w:b/>
          <w:sz w:val="22"/>
          <w:szCs w:val="22"/>
        </w:rPr>
        <w:t>*</w:t>
      </w:r>
      <w:r w:rsidRPr="00351612">
        <w:rPr>
          <w:rFonts w:ascii="Arial Narrow" w:hAnsi="Arial Narrow"/>
          <w:sz w:val="22"/>
          <w:szCs w:val="22"/>
        </w:rPr>
        <w:t xml:space="preserve"> Comer porciones demasiado grandes </w:t>
      </w:r>
      <w:r w:rsidRPr="00351612">
        <w:rPr>
          <w:rFonts w:ascii="Arial Narrow" w:hAnsi="Arial Narrow"/>
          <w:b/>
          <w:sz w:val="22"/>
          <w:szCs w:val="22"/>
        </w:rPr>
        <w:t xml:space="preserve">* </w:t>
      </w:r>
      <w:r w:rsidRPr="00351612">
        <w:rPr>
          <w:rFonts w:ascii="Arial Narrow" w:hAnsi="Arial Narrow"/>
          <w:sz w:val="22"/>
          <w:szCs w:val="22"/>
        </w:rPr>
        <w:t>Comer y beber demasiado deprisa</w:t>
      </w:r>
      <w:r w:rsidRPr="00351612">
        <w:rPr>
          <w:rFonts w:ascii="Arial Narrow" w:hAnsi="Arial Narrow"/>
          <w:b/>
          <w:sz w:val="22"/>
          <w:szCs w:val="22"/>
        </w:rPr>
        <w:t xml:space="preserve"> *</w:t>
      </w:r>
      <w:r w:rsidRPr="00351612">
        <w:rPr>
          <w:rFonts w:ascii="Arial Narrow" w:hAnsi="Arial Narrow"/>
          <w:sz w:val="22"/>
          <w:szCs w:val="22"/>
        </w:rPr>
        <w:t xml:space="preserve"> Comer y beber todo cuanto le ofrecen </w:t>
      </w:r>
      <w:r w:rsidRPr="00351612">
        <w:rPr>
          <w:rFonts w:ascii="Arial Narrow" w:hAnsi="Arial Narrow"/>
          <w:b/>
          <w:sz w:val="22"/>
          <w:szCs w:val="22"/>
        </w:rPr>
        <w:t>*</w:t>
      </w:r>
      <w:r w:rsidRPr="00351612">
        <w:rPr>
          <w:rFonts w:ascii="Arial Narrow" w:hAnsi="Arial Narrow"/>
          <w:sz w:val="22"/>
          <w:szCs w:val="22"/>
        </w:rPr>
        <w:t xml:space="preserve"> Comer y beber de manera irregular con lo que le resulta imposible controlar las cantidades </w:t>
      </w:r>
      <w:r w:rsidRPr="00351612">
        <w:rPr>
          <w:rFonts w:ascii="Arial Narrow" w:hAnsi="Arial Narrow"/>
          <w:b/>
          <w:sz w:val="22"/>
          <w:szCs w:val="22"/>
        </w:rPr>
        <w:t>*</w:t>
      </w:r>
      <w:r w:rsidRPr="00351612">
        <w:rPr>
          <w:rFonts w:ascii="Arial Narrow" w:hAnsi="Arial Narrow"/>
          <w:sz w:val="22"/>
          <w:szCs w:val="22"/>
        </w:rPr>
        <w:t xml:space="preserve"> Comer y beber a causa de las preocupaciones</w:t>
      </w:r>
    </w:p>
    <w:p w:rsidR="00A53B2B" w:rsidRPr="00351612" w:rsidRDefault="00A53B2B" w:rsidP="00A53B2B">
      <w:pPr>
        <w:pBdr>
          <w:left w:val="triple" w:sz="4" w:space="4" w:color="auto"/>
          <w:right w:val="triple" w:sz="4" w:space="4" w:color="auto"/>
        </w:pBdr>
        <w:rPr>
          <w:rFonts w:ascii="Arial Narrow" w:hAnsi="Arial Narrow"/>
          <w:sz w:val="22"/>
          <w:szCs w:val="22"/>
        </w:rPr>
      </w:pPr>
      <w:r w:rsidRPr="00351612">
        <w:rPr>
          <w:rFonts w:ascii="Arial Narrow" w:hAnsi="Arial Narrow"/>
          <w:sz w:val="22"/>
          <w:szCs w:val="22"/>
        </w:rPr>
        <w:t xml:space="preserve"> </w:t>
      </w:r>
      <w:r w:rsidRPr="00351612">
        <w:rPr>
          <w:rFonts w:ascii="Arial Narrow" w:hAnsi="Arial Narrow"/>
          <w:b/>
          <w:sz w:val="22"/>
          <w:szCs w:val="22"/>
        </w:rPr>
        <w:t xml:space="preserve">* </w:t>
      </w:r>
      <w:r w:rsidRPr="00351612">
        <w:rPr>
          <w:rFonts w:ascii="Arial Narrow" w:hAnsi="Arial Narrow"/>
          <w:sz w:val="22"/>
          <w:szCs w:val="22"/>
        </w:rPr>
        <w:t xml:space="preserve">Comer y beber apresuradamente bajo el stress </w:t>
      </w:r>
      <w:r w:rsidRPr="00351612">
        <w:rPr>
          <w:rFonts w:ascii="Arial Narrow" w:hAnsi="Arial Narrow"/>
          <w:b/>
          <w:sz w:val="22"/>
          <w:szCs w:val="22"/>
        </w:rPr>
        <w:t>*</w:t>
      </w:r>
      <w:r w:rsidRPr="00351612">
        <w:rPr>
          <w:rFonts w:ascii="Arial Narrow" w:hAnsi="Arial Narrow"/>
          <w:sz w:val="22"/>
          <w:szCs w:val="22"/>
        </w:rPr>
        <w:t xml:space="preserve"> Despreocuparse después del primer hijo </w:t>
      </w:r>
      <w:r w:rsidRPr="00351612">
        <w:rPr>
          <w:rFonts w:ascii="Arial Narrow" w:hAnsi="Arial Narrow"/>
          <w:b/>
          <w:sz w:val="22"/>
          <w:szCs w:val="22"/>
        </w:rPr>
        <w:t>*</w:t>
      </w:r>
      <w:r w:rsidRPr="00351612">
        <w:rPr>
          <w:rFonts w:ascii="Arial Narrow" w:hAnsi="Arial Narrow"/>
          <w:sz w:val="22"/>
          <w:szCs w:val="22"/>
        </w:rPr>
        <w:t xml:space="preserve"> Cocinar con demasiada grasa </w:t>
      </w:r>
      <w:r w:rsidRPr="00351612">
        <w:rPr>
          <w:rFonts w:ascii="Arial Narrow" w:hAnsi="Arial Narrow"/>
          <w:b/>
          <w:sz w:val="22"/>
          <w:szCs w:val="22"/>
        </w:rPr>
        <w:t>*</w:t>
      </w:r>
      <w:r w:rsidRPr="00351612">
        <w:rPr>
          <w:rFonts w:ascii="Arial Narrow" w:hAnsi="Arial Narrow"/>
          <w:sz w:val="22"/>
          <w:szCs w:val="22"/>
        </w:rPr>
        <w:t xml:space="preserve"> Comer muchas golosinas y beber bebidas dulces en exceso </w:t>
      </w:r>
      <w:r w:rsidRPr="00351612">
        <w:rPr>
          <w:rFonts w:ascii="Arial Narrow" w:hAnsi="Arial Narrow"/>
          <w:b/>
          <w:sz w:val="22"/>
          <w:szCs w:val="22"/>
        </w:rPr>
        <w:t xml:space="preserve">* </w:t>
      </w:r>
      <w:r w:rsidRPr="00351612">
        <w:rPr>
          <w:rFonts w:ascii="Arial Narrow" w:hAnsi="Arial Narrow"/>
          <w:sz w:val="22"/>
          <w:szCs w:val="22"/>
        </w:rPr>
        <w:t xml:space="preserve">No saber renunciar a los vinos o a la cerveza y a los pinchos o tapas </w:t>
      </w:r>
      <w:r w:rsidRPr="00351612">
        <w:rPr>
          <w:rFonts w:ascii="Arial Narrow" w:hAnsi="Arial Narrow"/>
          <w:b/>
          <w:sz w:val="22"/>
          <w:szCs w:val="22"/>
        </w:rPr>
        <w:t xml:space="preserve">* </w:t>
      </w:r>
      <w:r w:rsidRPr="00351612">
        <w:rPr>
          <w:rFonts w:ascii="Arial Narrow" w:hAnsi="Arial Narrow"/>
          <w:sz w:val="22"/>
          <w:szCs w:val="22"/>
        </w:rPr>
        <w:t>Comer mientras se ve la televisión (cacahuetes, almendras, golosinas, patatas fritas…)</w:t>
      </w:r>
    </w:p>
    <w:p w:rsidR="00795F61" w:rsidRPr="000A37CA" w:rsidRDefault="00A53B2B" w:rsidP="000A37CA">
      <w:pPr>
        <w:pBdr>
          <w:left w:val="triple" w:sz="4" w:space="4" w:color="auto"/>
          <w:bottom w:val="triple" w:sz="4" w:space="1" w:color="auto"/>
          <w:right w:val="triple" w:sz="4" w:space="4" w:color="auto"/>
        </w:pBdr>
        <w:rPr>
          <w:rFonts w:ascii="Arial Narrow" w:hAnsi="Arial Narrow"/>
          <w:sz w:val="22"/>
          <w:szCs w:val="22"/>
        </w:rPr>
      </w:pPr>
      <w:r w:rsidRPr="00351612">
        <w:t xml:space="preserve">                                                                                                                                                                            </w:t>
      </w:r>
    </w:p>
    <w:sectPr w:rsidR="00795F61" w:rsidRPr="000A37CA" w:rsidSect="00300006">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97556"/>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
    <w:nsid w:val="5F7D113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B2B"/>
    <w:rsid w:val="000A37CA"/>
    <w:rsid w:val="00795F61"/>
    <w:rsid w:val="00A53B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53B2B"/>
    <w:pPr>
      <w:keepNext/>
      <w:outlineLvl w:val="0"/>
    </w:pPr>
    <w:rPr>
      <w:rFonts w:ascii="Arial Narrow" w:hAnsi="Arial Narrow"/>
      <w:b/>
    </w:rPr>
  </w:style>
  <w:style w:type="paragraph" w:styleId="Ttulo3">
    <w:name w:val="heading 3"/>
    <w:basedOn w:val="Normal"/>
    <w:next w:val="Normal"/>
    <w:link w:val="Ttulo3Car"/>
    <w:uiPriority w:val="9"/>
    <w:semiHidden/>
    <w:unhideWhenUsed/>
    <w:qFormat/>
    <w:rsid w:val="00A53B2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3B2B"/>
    <w:rPr>
      <w:rFonts w:ascii="Arial Narrow" w:eastAsia="Times New Roman" w:hAnsi="Arial Narrow" w:cs="Times New Roman"/>
      <w:b/>
      <w:sz w:val="20"/>
      <w:szCs w:val="20"/>
      <w:lang w:eastAsia="es-ES"/>
    </w:rPr>
  </w:style>
  <w:style w:type="character" w:customStyle="1" w:styleId="Ttulo3Car">
    <w:name w:val="Título 3 Car"/>
    <w:basedOn w:val="Fuentedeprrafopredeter"/>
    <w:link w:val="Ttulo3"/>
    <w:uiPriority w:val="9"/>
    <w:semiHidden/>
    <w:rsid w:val="00A53B2B"/>
    <w:rPr>
      <w:rFonts w:asciiTheme="majorHAnsi" w:eastAsiaTheme="majorEastAsia" w:hAnsiTheme="majorHAnsi" w:cstheme="majorBidi"/>
      <w:b/>
      <w:bCs/>
      <w:color w:val="4F81BD" w:themeColor="accent1"/>
      <w:sz w:val="20"/>
      <w:szCs w:val="20"/>
      <w:lang w:eastAsia="es-ES"/>
    </w:rPr>
  </w:style>
  <w:style w:type="paragraph" w:styleId="Epgrafe">
    <w:name w:val="caption"/>
    <w:basedOn w:val="Normal"/>
    <w:next w:val="Normal"/>
    <w:qFormat/>
    <w:rsid w:val="00A53B2B"/>
    <w:pPr>
      <w:spacing w:before="120" w:after="12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7939</Characters>
  <Application>Microsoft Office Word</Application>
  <DocSecurity>0</DocSecurity>
  <Lines>66</Lines>
  <Paragraphs>18</Paragraphs>
  <ScaleCrop>false</ScaleCrop>
  <Company>Javier</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cp:revision>
  <dcterms:created xsi:type="dcterms:W3CDTF">2011-12-15T08:25:00Z</dcterms:created>
  <dcterms:modified xsi:type="dcterms:W3CDTF">2011-12-15T08:27:00Z</dcterms:modified>
</cp:coreProperties>
</file>